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34D2" w:rsidRPr="00714FB6" w:rsidRDefault="006F34D2" w:rsidP="006F34D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714FB6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6F34D2" w:rsidRPr="00714FB6" w:rsidRDefault="006F34D2" w:rsidP="006F34D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714FB6">
        <w:rPr>
          <w:rFonts w:ascii="Times New Roman" w:hAnsi="Times New Roman"/>
          <w:sz w:val="28"/>
          <w:szCs w:val="28"/>
        </w:rPr>
        <w:t>высшего образования</w:t>
      </w:r>
    </w:p>
    <w:p w:rsidR="006F34D2" w:rsidRPr="00714FB6" w:rsidRDefault="006F34D2" w:rsidP="006F34D2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14FB6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:rsidR="006F34D2" w:rsidRPr="00714FB6" w:rsidRDefault="006F34D2" w:rsidP="006F34D2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14FB6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:rsidR="006F34D2" w:rsidRPr="00714FB6" w:rsidRDefault="006F34D2" w:rsidP="006F34D2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714FB6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:rsidR="006F34D2" w:rsidRPr="00714FB6" w:rsidRDefault="006F34D2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6F34D2" w:rsidRPr="00714FB6" w:rsidRDefault="001F37F4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14FB6">
        <w:rPr>
          <w:rFonts w:ascii="Times New Roman" w:hAnsi="Times New Roman"/>
          <w:b/>
          <w:sz w:val="28"/>
          <w:szCs w:val="28"/>
        </w:rPr>
        <w:t>Кафедра</w:t>
      </w:r>
      <w:r w:rsidR="006F34D2" w:rsidRPr="00714FB6">
        <w:rPr>
          <w:rFonts w:ascii="Times New Roman" w:hAnsi="Times New Roman"/>
          <w:b/>
          <w:sz w:val="28"/>
          <w:szCs w:val="28"/>
        </w:rPr>
        <w:t xml:space="preserve"> политологии</w:t>
      </w:r>
    </w:p>
    <w:p w:rsidR="006F34D2" w:rsidRPr="00714FB6" w:rsidRDefault="006F34D2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14FB6">
        <w:rPr>
          <w:rFonts w:ascii="Times New Roman" w:hAnsi="Times New Roman"/>
          <w:b/>
          <w:sz w:val="28"/>
          <w:szCs w:val="28"/>
        </w:rPr>
        <w:t>Факультета социальных наук и массовых коммуникаций</w:t>
      </w:r>
    </w:p>
    <w:p w:rsidR="006F34D2" w:rsidRPr="00714FB6" w:rsidRDefault="006F34D2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F34D2" w:rsidRPr="00714FB6" w:rsidRDefault="006F34D2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F34D2" w:rsidRPr="00714FB6" w:rsidRDefault="006F34D2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14FB6">
        <w:rPr>
          <w:rFonts w:ascii="Times New Roman" w:hAnsi="Times New Roman"/>
          <w:b/>
          <w:sz w:val="28"/>
          <w:szCs w:val="28"/>
        </w:rPr>
        <w:t>А.Ю. Домбровская</w:t>
      </w:r>
    </w:p>
    <w:p w:rsidR="006F34D2" w:rsidRPr="00714FB6" w:rsidRDefault="006F34D2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F34D2" w:rsidRPr="00714FB6" w:rsidRDefault="00E01D80" w:rsidP="006F34D2">
      <w:pPr>
        <w:spacing w:line="276" w:lineRule="auto"/>
        <w:ind w:firstLine="0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 w:rsidRPr="00714FB6">
        <w:rPr>
          <w:rFonts w:ascii="Times New Roman" w:hAnsi="Times New Roman"/>
          <w:b/>
          <w:sz w:val="36"/>
          <w:szCs w:val="36"/>
          <w:lang w:eastAsia="ru-RU"/>
        </w:rPr>
        <w:t>Работа с лидерами мнений в социальных сетях</w:t>
      </w:r>
    </w:p>
    <w:p w:rsidR="00E01D80" w:rsidRPr="00714FB6" w:rsidRDefault="00E01D80" w:rsidP="006F34D2">
      <w:pPr>
        <w:spacing w:line="276" w:lineRule="auto"/>
        <w:ind w:firstLine="0"/>
        <w:jc w:val="center"/>
        <w:rPr>
          <w:rFonts w:ascii="Times New Roman" w:hAnsi="Times New Roman"/>
          <w:b/>
          <w:sz w:val="32"/>
          <w:szCs w:val="32"/>
          <w:lang w:eastAsia="ru-RU"/>
        </w:rPr>
      </w:pPr>
    </w:p>
    <w:p w:rsidR="006F34D2" w:rsidRPr="00714FB6" w:rsidRDefault="006F34D2" w:rsidP="002F21DC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14FB6">
        <w:rPr>
          <w:rFonts w:ascii="Times New Roman" w:hAnsi="Times New Roman"/>
          <w:b/>
          <w:sz w:val="28"/>
          <w:szCs w:val="28"/>
          <w:lang w:eastAsia="ru-RU"/>
        </w:rPr>
        <w:t>Рабочая программа дисциплины</w:t>
      </w:r>
    </w:p>
    <w:p w:rsidR="00A70F83" w:rsidRPr="00714FB6" w:rsidRDefault="00A70F83" w:rsidP="002F21DC">
      <w:pPr>
        <w:spacing w:line="360" w:lineRule="auto"/>
        <w:ind w:firstLine="0"/>
        <w:jc w:val="center"/>
        <w:rPr>
          <w:rFonts w:ascii="Times New Roman" w:eastAsia="HiddenHorzOCR" w:hAnsi="Times New Roman"/>
          <w:sz w:val="28"/>
          <w:szCs w:val="28"/>
          <w:lang w:eastAsia="ar-SA"/>
        </w:rPr>
      </w:pPr>
      <w:r w:rsidRPr="00714FB6">
        <w:rPr>
          <w:rFonts w:ascii="Times New Roman" w:eastAsia="Calibri" w:hAnsi="Times New Roman"/>
          <w:sz w:val="28"/>
          <w:szCs w:val="28"/>
          <w:lang w:eastAsia="ar-SA"/>
        </w:rPr>
        <w:t xml:space="preserve">для студентов, обучающихся по направлениям </w:t>
      </w:r>
      <w:r w:rsidRPr="00714FB6">
        <w:rPr>
          <w:rFonts w:ascii="Times New Roman" w:eastAsia="HiddenHorzOCR" w:hAnsi="Times New Roman"/>
          <w:sz w:val="28"/>
          <w:szCs w:val="28"/>
          <w:lang w:eastAsia="ar-SA"/>
        </w:rPr>
        <w:t>подготовки:</w:t>
      </w:r>
    </w:p>
    <w:p w:rsidR="00E10CB0" w:rsidRPr="00714FB6" w:rsidRDefault="00A70F83" w:rsidP="002F21D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14FB6">
        <w:rPr>
          <w:rFonts w:ascii="Times New Roman" w:hAnsi="Times New Roman"/>
          <w:sz w:val="28"/>
          <w:szCs w:val="28"/>
        </w:rPr>
        <w:t xml:space="preserve"> 42.03.01 </w:t>
      </w:r>
      <w:r w:rsidR="00E10CB0" w:rsidRPr="00714FB6">
        <w:rPr>
          <w:rFonts w:ascii="Times New Roman" w:hAnsi="Times New Roman"/>
          <w:sz w:val="28"/>
          <w:szCs w:val="28"/>
          <w:shd w:val="clear" w:color="auto" w:fill="FFFFFF"/>
        </w:rPr>
        <w:t>Реклама и связи с общественностью, ОП "Реклама и связи с общественностью", профиль «Интегрированные коммуникации»</w:t>
      </w:r>
    </w:p>
    <w:p w:rsidR="006F34D2" w:rsidRPr="00714FB6" w:rsidRDefault="006F34D2" w:rsidP="002F21D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F34D2" w:rsidRPr="00714FB6" w:rsidRDefault="006F34D2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F34D2" w:rsidRPr="00714FB6" w:rsidRDefault="006F34D2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F34D2" w:rsidRPr="00714FB6" w:rsidRDefault="006F34D2" w:rsidP="006F34D2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6F34D2" w:rsidRPr="00714FB6" w:rsidRDefault="006F34D2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70F83" w:rsidRPr="00714FB6" w:rsidRDefault="00A70F83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70F83" w:rsidRPr="00714FB6" w:rsidRDefault="00A70F83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70F83" w:rsidRPr="00714FB6" w:rsidRDefault="00A70F83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70F83" w:rsidRPr="00714FB6" w:rsidRDefault="00A70F83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70F83" w:rsidRPr="00714FB6" w:rsidRDefault="00A70F83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70F83" w:rsidRPr="00714FB6" w:rsidRDefault="00A70F83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70F83" w:rsidRPr="00714FB6" w:rsidRDefault="00A70F83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70F83" w:rsidRPr="00714FB6" w:rsidRDefault="00A70F83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F34D2" w:rsidRPr="00714FB6" w:rsidRDefault="006F34D2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714FB6">
        <w:rPr>
          <w:rFonts w:ascii="Times New Roman" w:hAnsi="Times New Roman"/>
          <w:b/>
          <w:sz w:val="28"/>
          <w:szCs w:val="28"/>
        </w:rPr>
        <w:t>Москва</w:t>
      </w:r>
      <w:r w:rsidRPr="00714FB6">
        <w:rPr>
          <w:rFonts w:ascii="Times New Roman" w:hAnsi="Times New Roman"/>
          <w:b/>
          <w:caps/>
          <w:sz w:val="28"/>
          <w:szCs w:val="28"/>
        </w:rPr>
        <w:t xml:space="preserve"> 202</w:t>
      </w:r>
      <w:r w:rsidR="00AF4149" w:rsidRPr="00714FB6">
        <w:rPr>
          <w:rFonts w:ascii="Times New Roman" w:hAnsi="Times New Roman"/>
          <w:b/>
          <w:caps/>
          <w:sz w:val="28"/>
          <w:szCs w:val="28"/>
        </w:rPr>
        <w:t>5</w:t>
      </w:r>
      <w:r w:rsidRPr="00714FB6">
        <w:br w:type="page"/>
      </w:r>
    </w:p>
    <w:p w:rsidR="006F34D2" w:rsidRPr="00714FB6" w:rsidRDefault="006F34D2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714FB6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:rsidR="006F34D2" w:rsidRPr="00714FB6" w:rsidRDefault="006F34D2" w:rsidP="006F34D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714FB6">
        <w:rPr>
          <w:rFonts w:ascii="Times New Roman" w:hAnsi="Times New Roman"/>
          <w:sz w:val="28"/>
          <w:szCs w:val="28"/>
        </w:rPr>
        <w:t>высшего образования</w:t>
      </w:r>
    </w:p>
    <w:p w:rsidR="006F34D2" w:rsidRPr="00714FB6" w:rsidRDefault="006F34D2" w:rsidP="006F34D2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14FB6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:rsidR="006F34D2" w:rsidRPr="00714FB6" w:rsidRDefault="006F34D2" w:rsidP="006F34D2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714FB6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:rsidR="006F34D2" w:rsidRPr="00714FB6" w:rsidRDefault="006F34D2" w:rsidP="006F34D2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714FB6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:rsidR="006F34D2" w:rsidRPr="00714FB6" w:rsidRDefault="006F34D2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6F34D2" w:rsidRPr="00714FB6" w:rsidRDefault="00106EAC" w:rsidP="006F34D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14FB6">
        <w:rPr>
          <w:rFonts w:ascii="Times New Roman" w:hAnsi="Times New Roman"/>
          <w:b/>
          <w:sz w:val="28"/>
          <w:szCs w:val="28"/>
        </w:rPr>
        <w:t>Кафедра</w:t>
      </w:r>
      <w:r w:rsidR="006F34D2" w:rsidRPr="00714FB6">
        <w:rPr>
          <w:rFonts w:ascii="Times New Roman" w:hAnsi="Times New Roman"/>
          <w:b/>
          <w:sz w:val="28"/>
          <w:szCs w:val="28"/>
        </w:rPr>
        <w:t xml:space="preserve"> политологии</w:t>
      </w:r>
    </w:p>
    <w:p w:rsidR="006F34D2" w:rsidRPr="00714FB6" w:rsidRDefault="006F34D2" w:rsidP="006F34D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  <w:r w:rsidRPr="00714FB6">
        <w:rPr>
          <w:rFonts w:ascii="Times New Roman" w:hAnsi="Times New Roman"/>
          <w:b/>
          <w:sz w:val="28"/>
          <w:szCs w:val="28"/>
        </w:rPr>
        <w:t>Факультета социальных наук и массовых коммуникаций</w:t>
      </w:r>
    </w:p>
    <w:p w:rsidR="006F34D2" w:rsidRPr="00714FB6" w:rsidRDefault="006F34D2" w:rsidP="006F34D2"/>
    <w:p w:rsidR="00FC2C8D" w:rsidRPr="00714FB6" w:rsidRDefault="0047129D" w:rsidP="006F34D2">
      <w:pPr>
        <w:rPr>
          <w:rFonts w:ascii="Times New Roman" w:hAnsi="Times New Roman"/>
          <w:b/>
          <w:caps/>
          <w:sz w:val="28"/>
          <w:szCs w:val="28"/>
        </w:rPr>
      </w:pPr>
      <w:r w:rsidRPr="00714FB6">
        <w:rPr>
          <w:rFonts w:ascii="Times New Roman" w:hAnsi="Times New Roman"/>
          <w:b/>
          <w:caps/>
          <w:sz w:val="28"/>
          <w:szCs w:val="28"/>
        </w:rPr>
        <w:t xml:space="preserve">                                                                                  утверждаю</w:t>
      </w:r>
    </w:p>
    <w:p w:rsidR="0047129D" w:rsidRPr="00714FB6" w:rsidRDefault="0047129D" w:rsidP="006F34D2">
      <w:pPr>
        <w:rPr>
          <w:rFonts w:ascii="Times New Roman" w:hAnsi="Times New Roman"/>
          <w:b/>
          <w:caps/>
          <w:sz w:val="28"/>
          <w:szCs w:val="28"/>
        </w:rPr>
      </w:pPr>
    </w:p>
    <w:p w:rsidR="0047129D" w:rsidRPr="00714FB6" w:rsidRDefault="0047129D" w:rsidP="006F34D2">
      <w:pPr>
        <w:sectPr w:rsidR="0047129D" w:rsidRPr="00714FB6">
          <w:headerReference w:type="even" r:id="rId7"/>
          <w:headerReference w:type="default" r:id="rId8"/>
          <w:footerReference w:type="even" r:id="rId9"/>
          <w:footerReference w:type="default" r:id="rId10"/>
          <w:pgSz w:w="11906" w:h="16838"/>
          <w:pgMar w:top="1276" w:right="707" w:bottom="1418" w:left="1701" w:header="709" w:footer="709" w:gutter="0"/>
          <w:pgNumType w:start="1"/>
          <w:cols w:space="720"/>
          <w:formProt w:val="0"/>
          <w:titlePg/>
          <w:docGrid w:linePitch="360" w:charSpace="4096"/>
        </w:sectPr>
      </w:pPr>
      <w:r w:rsidRPr="00714FB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Проректор по учебной и</w:t>
      </w:r>
    </w:p>
    <w:p w:rsidR="006F34D2" w:rsidRPr="00714FB6" w:rsidRDefault="006F34D2" w:rsidP="006F34D2">
      <w:pPr>
        <w:pStyle w:val="af5"/>
        <w:shd w:val="clear" w:color="auto" w:fill="FFFFFF"/>
        <w:spacing w:before="280" w:after="280"/>
        <w:rPr>
          <w:rFonts w:ascii="Arial" w:hAnsi="Arial" w:cs="Arial"/>
          <w:sz w:val="17"/>
          <w:szCs w:val="17"/>
        </w:rPr>
      </w:pPr>
    </w:p>
    <w:p w:rsidR="006F34D2" w:rsidRPr="00714FB6" w:rsidRDefault="00FC2C8D" w:rsidP="006F34D2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/>
          <w:caps/>
          <w:sz w:val="28"/>
          <w:szCs w:val="28"/>
        </w:rPr>
      </w:pPr>
      <w:r w:rsidRPr="00714FB6">
        <w:rPr>
          <w:rFonts w:ascii="Times New Roman" w:hAnsi="Times New Roman"/>
          <w:b/>
          <w:caps/>
          <w:sz w:val="28"/>
          <w:szCs w:val="28"/>
        </w:rPr>
        <w:t xml:space="preserve">      </w:t>
      </w:r>
    </w:p>
    <w:p w:rsidR="006F34D2" w:rsidRPr="00714FB6" w:rsidRDefault="006F34D2" w:rsidP="006F34D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714FB6">
        <w:rPr>
          <w:rFonts w:ascii="Times New Roman" w:hAnsi="Times New Roman"/>
          <w:sz w:val="28"/>
          <w:szCs w:val="28"/>
        </w:rPr>
        <w:tab/>
      </w:r>
      <w:r w:rsidRPr="00714FB6">
        <w:rPr>
          <w:rFonts w:ascii="Times New Roman" w:hAnsi="Times New Roman"/>
          <w:sz w:val="28"/>
          <w:szCs w:val="28"/>
        </w:rPr>
        <w:tab/>
      </w:r>
      <w:r w:rsidRPr="00714FB6">
        <w:rPr>
          <w:rFonts w:ascii="Times New Roman" w:hAnsi="Times New Roman"/>
          <w:sz w:val="28"/>
          <w:szCs w:val="28"/>
        </w:rPr>
        <w:tab/>
      </w:r>
      <w:r w:rsidRPr="00714FB6">
        <w:rPr>
          <w:rFonts w:ascii="Times New Roman" w:hAnsi="Times New Roman"/>
          <w:sz w:val="28"/>
          <w:szCs w:val="28"/>
        </w:rPr>
        <w:tab/>
      </w:r>
      <w:r w:rsidRPr="00714FB6">
        <w:rPr>
          <w:rFonts w:ascii="Times New Roman" w:hAnsi="Times New Roman"/>
          <w:sz w:val="28"/>
          <w:szCs w:val="28"/>
        </w:rPr>
        <w:tab/>
      </w:r>
      <w:r w:rsidRPr="00714FB6">
        <w:rPr>
          <w:rFonts w:ascii="Times New Roman" w:hAnsi="Times New Roman"/>
          <w:sz w:val="28"/>
          <w:szCs w:val="28"/>
        </w:rPr>
        <w:tab/>
      </w:r>
      <w:r w:rsidRPr="00714FB6">
        <w:rPr>
          <w:rFonts w:ascii="Times New Roman" w:hAnsi="Times New Roman"/>
          <w:sz w:val="28"/>
          <w:szCs w:val="28"/>
        </w:rPr>
        <w:tab/>
      </w:r>
      <w:r w:rsidRPr="00714FB6">
        <w:rPr>
          <w:rFonts w:ascii="Times New Roman" w:hAnsi="Times New Roman"/>
          <w:sz w:val="28"/>
          <w:szCs w:val="28"/>
        </w:rPr>
        <w:tab/>
        <w:t xml:space="preserve"> </w:t>
      </w:r>
    </w:p>
    <w:p w:rsidR="006F34D2" w:rsidRPr="00714FB6" w:rsidRDefault="0047129D" w:rsidP="0047129D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714FB6">
        <w:rPr>
          <w:rFonts w:ascii="Times New Roman" w:hAnsi="Times New Roman"/>
          <w:sz w:val="28"/>
          <w:szCs w:val="28"/>
        </w:rPr>
        <w:t xml:space="preserve">          </w:t>
      </w:r>
      <w:r w:rsidR="006F34D2" w:rsidRPr="00714FB6">
        <w:rPr>
          <w:rFonts w:ascii="Times New Roman" w:hAnsi="Times New Roman"/>
          <w:sz w:val="28"/>
          <w:szCs w:val="28"/>
        </w:rPr>
        <w:t>методической работе</w:t>
      </w:r>
    </w:p>
    <w:p w:rsidR="006F34D2" w:rsidRPr="00714FB6" w:rsidRDefault="006F34D2" w:rsidP="006F34D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14FB6">
        <w:rPr>
          <w:rFonts w:ascii="Times New Roman" w:hAnsi="Times New Roman"/>
          <w:sz w:val="28"/>
          <w:szCs w:val="28"/>
        </w:rPr>
        <w:t xml:space="preserve"> __________ Е.А. Каменева</w:t>
      </w:r>
    </w:p>
    <w:p w:rsidR="006F34D2" w:rsidRPr="00714FB6" w:rsidRDefault="002F21DC" w:rsidP="002F21DC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/>
          <w:caps/>
          <w:sz w:val="28"/>
          <w:szCs w:val="28"/>
        </w:rPr>
      </w:pPr>
      <w:r w:rsidRPr="00714FB6">
        <w:rPr>
          <w:rFonts w:ascii="Times New Roman" w:hAnsi="Times New Roman"/>
          <w:sz w:val="28"/>
          <w:szCs w:val="28"/>
        </w:rPr>
        <w:t xml:space="preserve">     </w:t>
      </w:r>
      <w:r w:rsidR="006F34D2" w:rsidRPr="00714FB6">
        <w:rPr>
          <w:rFonts w:ascii="Times New Roman" w:hAnsi="Times New Roman"/>
          <w:sz w:val="28"/>
          <w:szCs w:val="28"/>
        </w:rPr>
        <w:t>«_</w:t>
      </w:r>
      <w:r w:rsidR="00714FB6" w:rsidRPr="00714FB6">
        <w:rPr>
          <w:rFonts w:ascii="Times New Roman" w:hAnsi="Times New Roman"/>
          <w:sz w:val="28"/>
          <w:szCs w:val="28"/>
        </w:rPr>
        <w:t>25</w:t>
      </w:r>
      <w:r w:rsidR="006F34D2" w:rsidRPr="00714FB6">
        <w:rPr>
          <w:rFonts w:ascii="Times New Roman" w:hAnsi="Times New Roman"/>
          <w:sz w:val="28"/>
          <w:szCs w:val="28"/>
        </w:rPr>
        <w:t>_</w:t>
      </w:r>
      <w:r w:rsidR="00D65C84" w:rsidRPr="00714FB6">
        <w:rPr>
          <w:rFonts w:ascii="Times New Roman" w:hAnsi="Times New Roman"/>
          <w:sz w:val="28"/>
          <w:szCs w:val="28"/>
        </w:rPr>
        <w:t xml:space="preserve"> </w:t>
      </w:r>
      <w:r w:rsidRPr="00714FB6">
        <w:rPr>
          <w:rFonts w:ascii="Times New Roman" w:hAnsi="Times New Roman"/>
          <w:sz w:val="28"/>
          <w:szCs w:val="28"/>
        </w:rPr>
        <w:t>» _</w:t>
      </w:r>
      <w:r w:rsidR="00714FB6" w:rsidRPr="00714FB6">
        <w:rPr>
          <w:rFonts w:ascii="Times New Roman" w:hAnsi="Times New Roman"/>
          <w:sz w:val="28"/>
          <w:szCs w:val="28"/>
        </w:rPr>
        <w:t>февраля____</w:t>
      </w:r>
      <w:r w:rsidR="00AF4149" w:rsidRPr="00714FB6">
        <w:rPr>
          <w:rFonts w:ascii="Times New Roman" w:hAnsi="Times New Roman"/>
          <w:sz w:val="28"/>
          <w:szCs w:val="28"/>
        </w:rPr>
        <w:t>2025</w:t>
      </w:r>
      <w:r w:rsidR="006F34D2" w:rsidRPr="00714FB6">
        <w:rPr>
          <w:rFonts w:ascii="Times New Roman" w:hAnsi="Times New Roman"/>
          <w:sz w:val="28"/>
          <w:szCs w:val="28"/>
        </w:rPr>
        <w:t xml:space="preserve"> г.</w:t>
      </w:r>
    </w:p>
    <w:p w:rsidR="006F34D2" w:rsidRPr="00714FB6" w:rsidRDefault="006F34D2" w:rsidP="006F34D2">
      <w:pPr>
        <w:sectPr w:rsidR="006F34D2" w:rsidRPr="00714FB6">
          <w:type w:val="continuous"/>
          <w:pgSz w:w="11906" w:h="16838"/>
          <w:pgMar w:top="1276" w:right="707" w:bottom="1418" w:left="1701" w:header="709" w:footer="709" w:gutter="0"/>
          <w:cols w:num="2" w:space="708"/>
          <w:formProt w:val="0"/>
          <w:docGrid w:linePitch="360" w:charSpace="4096"/>
        </w:sectPr>
      </w:pPr>
    </w:p>
    <w:p w:rsidR="006F34D2" w:rsidRPr="00714FB6" w:rsidRDefault="006F34D2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F34D2" w:rsidRPr="00714FB6" w:rsidRDefault="006F34D2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14FB6">
        <w:rPr>
          <w:rFonts w:ascii="Times New Roman" w:hAnsi="Times New Roman"/>
          <w:b/>
          <w:sz w:val="28"/>
          <w:szCs w:val="28"/>
        </w:rPr>
        <w:t>А.Ю. Домбровская</w:t>
      </w:r>
    </w:p>
    <w:p w:rsidR="002F08E5" w:rsidRPr="00714FB6" w:rsidRDefault="002F08E5" w:rsidP="002F08E5">
      <w:pPr>
        <w:spacing w:before="100" w:beforeAutospacing="1" w:after="100" w:afterAutospacing="1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 w:rsidRPr="00714FB6">
        <w:rPr>
          <w:rFonts w:ascii="Times New Roman" w:hAnsi="Times New Roman"/>
          <w:b/>
          <w:sz w:val="36"/>
          <w:szCs w:val="36"/>
          <w:lang w:eastAsia="ru-RU"/>
        </w:rPr>
        <w:t>Работа с лидерами мнений в социальных сетях</w:t>
      </w:r>
    </w:p>
    <w:p w:rsidR="002F21DC" w:rsidRPr="00714FB6" w:rsidRDefault="002F21DC" w:rsidP="002F21DC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14FB6">
        <w:rPr>
          <w:rFonts w:ascii="Times New Roman" w:hAnsi="Times New Roman"/>
          <w:b/>
          <w:sz w:val="28"/>
          <w:szCs w:val="28"/>
          <w:lang w:eastAsia="ru-RU"/>
        </w:rPr>
        <w:t>Рабочая программа дисциплины</w:t>
      </w:r>
    </w:p>
    <w:p w:rsidR="002F21DC" w:rsidRPr="00714FB6" w:rsidRDefault="002F21DC" w:rsidP="002F21DC">
      <w:pPr>
        <w:spacing w:line="360" w:lineRule="auto"/>
        <w:ind w:firstLine="0"/>
        <w:jc w:val="center"/>
        <w:rPr>
          <w:rFonts w:ascii="Times New Roman" w:eastAsia="HiddenHorzOCR" w:hAnsi="Times New Roman"/>
          <w:sz w:val="28"/>
          <w:szCs w:val="28"/>
          <w:lang w:eastAsia="ar-SA"/>
        </w:rPr>
      </w:pPr>
      <w:r w:rsidRPr="00714FB6">
        <w:rPr>
          <w:rFonts w:ascii="Times New Roman" w:eastAsia="Calibri" w:hAnsi="Times New Roman"/>
          <w:sz w:val="28"/>
          <w:szCs w:val="28"/>
          <w:lang w:eastAsia="ar-SA"/>
        </w:rPr>
        <w:t xml:space="preserve">для студентов, обучающихся по направлениям </w:t>
      </w:r>
      <w:r w:rsidRPr="00714FB6">
        <w:rPr>
          <w:rFonts w:ascii="Times New Roman" w:eastAsia="HiddenHorzOCR" w:hAnsi="Times New Roman"/>
          <w:sz w:val="28"/>
          <w:szCs w:val="28"/>
          <w:lang w:eastAsia="ar-SA"/>
        </w:rPr>
        <w:t>подготовки:</w:t>
      </w:r>
    </w:p>
    <w:p w:rsidR="002F21DC" w:rsidRPr="00714FB6" w:rsidRDefault="002F21DC" w:rsidP="002F21D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14FB6">
        <w:rPr>
          <w:rFonts w:ascii="Times New Roman" w:hAnsi="Times New Roman"/>
          <w:sz w:val="28"/>
          <w:szCs w:val="28"/>
        </w:rPr>
        <w:t xml:space="preserve"> 42.03.01 </w:t>
      </w:r>
      <w:r w:rsidRPr="00714FB6">
        <w:rPr>
          <w:rFonts w:ascii="Times New Roman" w:hAnsi="Times New Roman"/>
          <w:sz w:val="28"/>
          <w:szCs w:val="28"/>
          <w:shd w:val="clear" w:color="auto" w:fill="FFFFFF"/>
        </w:rPr>
        <w:t>Реклама и связи с общественностью, ОП "Реклама и связи с общественностью", профиль «Интегрированные коммуникации»</w:t>
      </w:r>
    </w:p>
    <w:p w:rsidR="002F21DC" w:rsidRPr="00714FB6" w:rsidRDefault="002F21DC" w:rsidP="002F21DC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F34D2" w:rsidRPr="00714FB6" w:rsidRDefault="006F34D2" w:rsidP="006F34D2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714FB6">
        <w:rPr>
          <w:rFonts w:ascii="Times New Roman" w:hAnsi="Times New Roman"/>
          <w:i/>
          <w:sz w:val="24"/>
          <w:szCs w:val="24"/>
          <w:lang w:eastAsia="ru-RU"/>
        </w:rPr>
        <w:t>Рекомендовано Ученым советом Факультета социальных наук и массовых коммуникаций</w:t>
      </w:r>
    </w:p>
    <w:p w:rsidR="00F7021E" w:rsidRPr="00714FB6" w:rsidRDefault="00982A44" w:rsidP="00F7021E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714FB6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 протокол № </w:t>
      </w:r>
      <w:r w:rsidR="006A54B3" w:rsidRPr="00714FB6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50 </w:t>
      </w:r>
      <w:r w:rsidR="006A54B3" w:rsidRPr="00714FB6">
        <w:rPr>
          <w:rFonts w:ascii="Times New Roman" w:hAnsi="Times New Roman"/>
          <w:i/>
          <w:sz w:val="24"/>
          <w:szCs w:val="24"/>
          <w:lang w:eastAsia="ru-RU"/>
        </w:rPr>
        <w:t>от</w:t>
      </w:r>
      <w:r w:rsidR="00F7021E" w:rsidRPr="00714FB6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 </w:t>
      </w:r>
      <w:r w:rsidR="006A54B3" w:rsidRPr="00714FB6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18 февраля </w:t>
      </w:r>
      <w:r w:rsidR="00AF4149" w:rsidRPr="00714FB6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2025</w:t>
      </w:r>
      <w:r w:rsidR="00F7021E" w:rsidRPr="00714FB6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 г</w:t>
      </w:r>
      <w:r w:rsidRPr="00714FB6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</w:t>
      </w:r>
    </w:p>
    <w:p w:rsidR="00F7021E" w:rsidRPr="00714FB6" w:rsidRDefault="00C40E1F" w:rsidP="00F7021E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714FB6">
        <w:rPr>
          <w:rFonts w:ascii="Times New Roman" w:hAnsi="Times New Roman"/>
          <w:i/>
          <w:sz w:val="24"/>
          <w:szCs w:val="24"/>
          <w:lang w:eastAsia="ru-RU"/>
        </w:rPr>
        <w:t xml:space="preserve">Одобрено на заседании Кафедры политологии </w:t>
      </w:r>
      <w:r w:rsidR="00F7021E" w:rsidRPr="00714FB6">
        <w:rPr>
          <w:rFonts w:ascii="Times New Roman" w:hAnsi="Times New Roman"/>
          <w:i/>
          <w:sz w:val="24"/>
          <w:szCs w:val="24"/>
          <w:lang w:eastAsia="ru-RU"/>
        </w:rPr>
        <w:t xml:space="preserve">Факультета социальных наук и массовых коммуникаций </w:t>
      </w:r>
    </w:p>
    <w:p w:rsidR="00F7021E" w:rsidRPr="00714FB6" w:rsidRDefault="00982A44" w:rsidP="00F7021E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714FB6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протокол № </w:t>
      </w:r>
      <w:r w:rsidR="006A54B3" w:rsidRPr="00714FB6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08 </w:t>
      </w:r>
      <w:r w:rsidR="006A54B3" w:rsidRPr="00714FB6">
        <w:rPr>
          <w:rFonts w:ascii="Times New Roman" w:hAnsi="Times New Roman"/>
          <w:i/>
          <w:sz w:val="24"/>
          <w:szCs w:val="24"/>
          <w:lang w:eastAsia="ru-RU"/>
        </w:rPr>
        <w:t>от</w:t>
      </w:r>
      <w:r w:rsidR="006A54B3" w:rsidRPr="00714FB6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12 февраля 2025</w:t>
      </w:r>
      <w:r w:rsidR="00F7021E" w:rsidRPr="00714FB6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 г. </w:t>
      </w:r>
    </w:p>
    <w:p w:rsidR="0047129D" w:rsidRPr="00714FB6" w:rsidRDefault="0047129D" w:rsidP="006F34D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F4149" w:rsidRPr="00714FB6" w:rsidRDefault="00AF4149" w:rsidP="006F34D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6F34D2" w:rsidRPr="00714FB6" w:rsidRDefault="006F34D2" w:rsidP="006F34D2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714FB6">
        <w:rPr>
          <w:rFonts w:ascii="Times New Roman" w:hAnsi="Times New Roman"/>
          <w:b/>
          <w:sz w:val="28"/>
          <w:szCs w:val="28"/>
        </w:rPr>
        <w:t>Москва</w:t>
      </w:r>
      <w:bookmarkStart w:id="1" w:name="_Toc438735522"/>
      <w:bookmarkStart w:id="2" w:name="_Toc438658218"/>
      <w:r w:rsidR="00AF4149" w:rsidRPr="00714FB6">
        <w:rPr>
          <w:rFonts w:ascii="Times New Roman" w:hAnsi="Times New Roman"/>
          <w:b/>
          <w:caps/>
          <w:sz w:val="28"/>
          <w:szCs w:val="28"/>
        </w:rPr>
        <w:t xml:space="preserve"> 2025</w:t>
      </w:r>
    </w:p>
    <w:p w:rsidR="006F34D2" w:rsidRPr="00714FB6" w:rsidRDefault="006F34D2" w:rsidP="006F34D2">
      <w:pPr>
        <w:spacing w:line="276" w:lineRule="auto"/>
        <w:ind w:firstLine="0"/>
        <w:jc w:val="center"/>
        <w:rPr>
          <w:rFonts w:ascii="Times New Roman" w:eastAsia="SimSun" w:hAnsi="Times New Roman"/>
          <w:sz w:val="28"/>
          <w:szCs w:val="28"/>
          <w:lang w:eastAsia="ar-SA"/>
        </w:rPr>
      </w:pPr>
      <w:r w:rsidRPr="00714FB6">
        <w:rPr>
          <w:rFonts w:ascii="Times New Roman" w:hAnsi="Times New Roman"/>
          <w:b/>
          <w:bCs/>
          <w:sz w:val="28"/>
          <w:szCs w:val="28"/>
          <w:lang w:eastAsia="ar-SA"/>
        </w:rPr>
        <w:lastRenderedPageBreak/>
        <w:t>Содержание</w:t>
      </w:r>
    </w:p>
    <w:p w:rsidR="006F34D2" w:rsidRPr="00714FB6" w:rsidRDefault="006F34D2" w:rsidP="006F34D2">
      <w:pPr>
        <w:sectPr w:rsidR="006F34D2" w:rsidRPr="00714FB6">
          <w:type w:val="continuous"/>
          <w:pgSz w:w="11906" w:h="16838"/>
          <w:pgMar w:top="1276" w:right="707" w:bottom="1418" w:left="1701" w:header="709" w:footer="709" w:gutter="0"/>
          <w:cols w:space="720"/>
          <w:formProt w:val="0"/>
          <w:docGrid w:linePitch="360" w:charSpace="4096"/>
        </w:sectPr>
      </w:pPr>
    </w:p>
    <w:p w:rsidR="006F34D2" w:rsidRPr="00714FB6" w:rsidRDefault="006F34D2" w:rsidP="006F34D2"/>
    <w:p w:rsidR="006F34D2" w:rsidRPr="00714FB6" w:rsidRDefault="006F34D2" w:rsidP="006F34D2">
      <w:pPr>
        <w:sectPr w:rsidR="006F34D2" w:rsidRPr="00714FB6">
          <w:type w:val="continuous"/>
          <w:pgSz w:w="11906" w:h="16838"/>
          <w:pgMar w:top="1276" w:right="707" w:bottom="1418" w:left="1701" w:header="709" w:footer="709" w:gutter="0"/>
          <w:cols w:space="720"/>
          <w:formProt w:val="0"/>
          <w:docGrid w:linePitch="360" w:charSpace="4096"/>
        </w:sectPr>
      </w:pPr>
    </w:p>
    <w:tbl>
      <w:tblPr>
        <w:tblW w:w="936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732"/>
        <w:gridCol w:w="628"/>
      </w:tblGrid>
      <w:tr w:rsidR="00714FB6" w:rsidRPr="00714FB6" w:rsidTr="00A61557">
        <w:tc>
          <w:tcPr>
            <w:tcW w:w="8731" w:type="dxa"/>
          </w:tcPr>
          <w:p w:rsidR="006F34D2" w:rsidRPr="00714FB6" w:rsidRDefault="006F34D2" w:rsidP="00A61557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14FB6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1. Наименование дисциплины</w:t>
            </w:r>
          </w:p>
        </w:tc>
        <w:tc>
          <w:tcPr>
            <w:tcW w:w="628" w:type="dxa"/>
          </w:tcPr>
          <w:p w:rsidR="006F34D2" w:rsidRPr="00714FB6" w:rsidRDefault="00403392" w:rsidP="00A61557">
            <w:pPr>
              <w:widowControl w:val="0"/>
              <w:suppressLineNumber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714FB6">
              <w:rPr>
                <w:rFonts w:ascii="Times New Roman" w:hAnsi="Times New Roman"/>
                <w:sz w:val="28"/>
                <w:szCs w:val="28"/>
                <w:lang w:eastAsia="ar-SA"/>
              </w:rPr>
              <w:t>4</w:t>
            </w:r>
          </w:p>
        </w:tc>
      </w:tr>
      <w:tr w:rsidR="00714FB6" w:rsidRPr="00714FB6" w:rsidTr="00A61557">
        <w:tc>
          <w:tcPr>
            <w:tcW w:w="8731" w:type="dxa"/>
          </w:tcPr>
          <w:p w:rsidR="006F34D2" w:rsidRPr="00714FB6" w:rsidRDefault="006F34D2" w:rsidP="00A61557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14FB6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2. </w:t>
            </w:r>
            <w:r w:rsidRPr="00714FB6">
              <w:rPr>
                <w:rFonts w:ascii="Times New Roman" w:hAnsi="Times New Roman"/>
                <w:sz w:val="28"/>
                <w:szCs w:val="28"/>
              </w:rPr>
              <w:t>Перечень планируемых результатов освоения образовательной программы(перечень компетенций) с указанием индикаторов их достижения и   планируемых результатов обучения по дисциплине</w:t>
            </w:r>
          </w:p>
        </w:tc>
        <w:tc>
          <w:tcPr>
            <w:tcW w:w="628" w:type="dxa"/>
          </w:tcPr>
          <w:p w:rsidR="006F34D2" w:rsidRPr="00714FB6" w:rsidRDefault="006F34D2" w:rsidP="00A61557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6F34D2" w:rsidRPr="00714FB6" w:rsidRDefault="00403392" w:rsidP="00A61557">
            <w:pPr>
              <w:widowControl w:val="0"/>
              <w:suppressLineNumber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714FB6">
              <w:rPr>
                <w:rFonts w:ascii="Times New Roman" w:hAnsi="Times New Roman"/>
                <w:sz w:val="28"/>
                <w:szCs w:val="28"/>
                <w:lang w:eastAsia="ar-SA"/>
              </w:rPr>
              <w:t>4</w:t>
            </w:r>
          </w:p>
        </w:tc>
      </w:tr>
      <w:tr w:rsidR="00714FB6" w:rsidRPr="00714FB6" w:rsidTr="00A61557">
        <w:tc>
          <w:tcPr>
            <w:tcW w:w="8731" w:type="dxa"/>
          </w:tcPr>
          <w:p w:rsidR="006F34D2" w:rsidRPr="00714FB6" w:rsidRDefault="006F34D2" w:rsidP="00A61557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14FB6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3. Место дисциплины в структуре образовательной программы</w:t>
            </w:r>
          </w:p>
        </w:tc>
        <w:tc>
          <w:tcPr>
            <w:tcW w:w="628" w:type="dxa"/>
          </w:tcPr>
          <w:p w:rsidR="006F34D2" w:rsidRPr="00714FB6" w:rsidRDefault="00403392" w:rsidP="00A61557">
            <w:pPr>
              <w:widowControl w:val="0"/>
              <w:suppressLineNumber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714FB6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5</w:t>
            </w:r>
          </w:p>
        </w:tc>
      </w:tr>
      <w:tr w:rsidR="00714FB6" w:rsidRPr="00714FB6" w:rsidTr="00A61557">
        <w:tc>
          <w:tcPr>
            <w:tcW w:w="8731" w:type="dxa"/>
          </w:tcPr>
          <w:p w:rsidR="006F34D2" w:rsidRPr="00714FB6" w:rsidRDefault="006F34D2" w:rsidP="00A61557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14FB6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4. </w:t>
            </w:r>
            <w:r w:rsidRPr="00714FB6">
              <w:rPr>
                <w:rFonts w:ascii="Times New Roman" w:hAnsi="Times New Roman"/>
                <w:sz w:val="28"/>
                <w:szCs w:val="28"/>
                <w:lang w:eastAsia="ar-SA"/>
              </w:rPr>
              <w:t>Объём дисциплины</w:t>
            </w:r>
            <w:r w:rsidRPr="00714FB6">
              <w:rPr>
                <w:rFonts w:ascii="Times New Roman" w:hAnsi="Times New Roman"/>
                <w:bCs/>
                <w:sz w:val="28"/>
                <w:szCs w:val="28"/>
              </w:rPr>
              <w:t>(модуля)</w:t>
            </w:r>
            <w:r w:rsidRPr="00714FB6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в зачетных единицах и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628" w:type="dxa"/>
          </w:tcPr>
          <w:p w:rsidR="006F34D2" w:rsidRPr="00714FB6" w:rsidRDefault="006F34D2" w:rsidP="00A61557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6F34D2" w:rsidRPr="00714FB6" w:rsidRDefault="006F34D2" w:rsidP="00A61557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6F34D2" w:rsidRPr="00714FB6" w:rsidRDefault="00E8499D" w:rsidP="00A61557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14FB6">
              <w:rPr>
                <w:rFonts w:ascii="Times New Roman" w:hAnsi="Times New Roman"/>
                <w:sz w:val="28"/>
                <w:szCs w:val="28"/>
                <w:lang w:eastAsia="ar-SA"/>
              </w:rPr>
              <w:t>5</w:t>
            </w:r>
          </w:p>
        </w:tc>
      </w:tr>
      <w:tr w:rsidR="00714FB6" w:rsidRPr="00714FB6" w:rsidTr="00A61557">
        <w:tc>
          <w:tcPr>
            <w:tcW w:w="8731" w:type="dxa"/>
          </w:tcPr>
          <w:p w:rsidR="006F34D2" w:rsidRPr="00714FB6" w:rsidRDefault="006F34D2" w:rsidP="00A61557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14FB6">
              <w:rPr>
                <w:rFonts w:ascii="Times New Roman" w:hAnsi="Times New Roman"/>
                <w:sz w:val="28"/>
                <w:szCs w:val="28"/>
                <w:lang w:eastAsia="ar-SA"/>
              </w:rPr>
              <w:t>5. Содержание дисциплины, структурированное по темам (разделам) дисциплины с указанием их объемов</w:t>
            </w:r>
            <w:r w:rsidRPr="00714FB6">
              <w:rPr>
                <w:rFonts w:ascii="Times New Roman" w:hAnsi="Times New Roman"/>
                <w:bCs/>
                <w:sz w:val="28"/>
                <w:szCs w:val="28"/>
              </w:rPr>
              <w:t xml:space="preserve">(в академических часах) </w:t>
            </w:r>
            <w:r w:rsidRPr="00714FB6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и видов учебных занятий</w:t>
            </w:r>
          </w:p>
          <w:p w:rsidR="006F34D2" w:rsidRPr="00714FB6" w:rsidRDefault="006F34D2" w:rsidP="00A61557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14FB6">
              <w:rPr>
                <w:rFonts w:ascii="Times New Roman" w:hAnsi="Times New Roman"/>
                <w:sz w:val="28"/>
                <w:szCs w:val="28"/>
                <w:lang w:eastAsia="ar-SA"/>
              </w:rPr>
              <w:t>5.1.Содержание дисциплины</w:t>
            </w:r>
          </w:p>
        </w:tc>
        <w:tc>
          <w:tcPr>
            <w:tcW w:w="628" w:type="dxa"/>
          </w:tcPr>
          <w:p w:rsidR="006F34D2" w:rsidRPr="00714FB6" w:rsidRDefault="00E8499D" w:rsidP="00A61557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14FB6">
              <w:rPr>
                <w:rFonts w:ascii="Times New Roman" w:hAnsi="Times New Roman"/>
                <w:sz w:val="28"/>
                <w:szCs w:val="28"/>
                <w:lang w:eastAsia="ar-SA"/>
              </w:rPr>
              <w:t>5</w:t>
            </w:r>
          </w:p>
          <w:p w:rsidR="006F34D2" w:rsidRPr="00714FB6" w:rsidRDefault="006F34D2" w:rsidP="00A61557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6F34D2" w:rsidRPr="00714FB6" w:rsidRDefault="006F34D2" w:rsidP="00A61557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E8499D" w:rsidRPr="00714FB6" w:rsidRDefault="00E8499D" w:rsidP="00A61557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14FB6">
              <w:rPr>
                <w:rFonts w:ascii="Times New Roman" w:hAnsi="Times New Roman"/>
                <w:sz w:val="28"/>
                <w:szCs w:val="28"/>
                <w:lang w:eastAsia="ar-SA"/>
              </w:rPr>
              <w:t>5</w:t>
            </w:r>
          </w:p>
        </w:tc>
      </w:tr>
      <w:tr w:rsidR="00714FB6" w:rsidRPr="00714FB6" w:rsidTr="00A61557">
        <w:tc>
          <w:tcPr>
            <w:tcW w:w="8731" w:type="dxa"/>
          </w:tcPr>
          <w:p w:rsidR="006F34D2" w:rsidRPr="00714FB6" w:rsidRDefault="006F34D2" w:rsidP="00A61557">
            <w:pPr>
              <w:keepNext/>
              <w:widowControl w:val="0"/>
              <w:ind w:firstLine="36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14FB6">
              <w:rPr>
                <w:rFonts w:ascii="Times New Roman" w:hAnsi="Times New Roman"/>
                <w:sz w:val="28"/>
                <w:szCs w:val="28"/>
                <w:lang w:eastAsia="ar-SA"/>
              </w:rPr>
              <w:t>5.2.</w:t>
            </w:r>
            <w:r w:rsidRPr="00714FB6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Учебно-тематический план</w:t>
            </w:r>
          </w:p>
        </w:tc>
        <w:tc>
          <w:tcPr>
            <w:tcW w:w="628" w:type="dxa"/>
          </w:tcPr>
          <w:p w:rsidR="006F34D2" w:rsidRPr="00714FB6" w:rsidRDefault="00E8499D" w:rsidP="00A61557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714FB6">
              <w:rPr>
                <w:rFonts w:ascii="Times New Roman" w:hAnsi="Times New Roman"/>
                <w:sz w:val="28"/>
                <w:szCs w:val="28"/>
                <w:lang w:eastAsia="ar-SA"/>
              </w:rPr>
              <w:t>7</w:t>
            </w:r>
          </w:p>
        </w:tc>
      </w:tr>
      <w:tr w:rsidR="00714FB6" w:rsidRPr="00714FB6" w:rsidTr="00A61557">
        <w:tc>
          <w:tcPr>
            <w:tcW w:w="8731" w:type="dxa"/>
          </w:tcPr>
          <w:p w:rsidR="006F34D2" w:rsidRPr="00714FB6" w:rsidRDefault="006F34D2" w:rsidP="00A61557">
            <w:pPr>
              <w:widowControl w:val="0"/>
              <w:tabs>
                <w:tab w:val="left" w:pos="709"/>
                <w:tab w:val="left" w:pos="993"/>
              </w:tabs>
              <w:ind w:firstLine="36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14FB6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5.3.Содержание семинаров, практических занятий</w:t>
            </w:r>
          </w:p>
        </w:tc>
        <w:tc>
          <w:tcPr>
            <w:tcW w:w="628" w:type="dxa"/>
          </w:tcPr>
          <w:p w:rsidR="006F34D2" w:rsidRPr="00714FB6" w:rsidRDefault="00E8499D" w:rsidP="00A61557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14FB6">
              <w:rPr>
                <w:rFonts w:ascii="Times New Roman" w:hAnsi="Times New Roman"/>
                <w:sz w:val="28"/>
                <w:szCs w:val="28"/>
                <w:lang w:eastAsia="ar-SA"/>
              </w:rPr>
              <w:t>9</w:t>
            </w:r>
          </w:p>
        </w:tc>
      </w:tr>
      <w:tr w:rsidR="00714FB6" w:rsidRPr="00714FB6" w:rsidTr="00A61557">
        <w:tc>
          <w:tcPr>
            <w:tcW w:w="8731" w:type="dxa"/>
          </w:tcPr>
          <w:p w:rsidR="006F34D2" w:rsidRPr="00714FB6" w:rsidRDefault="006F34D2" w:rsidP="00A61557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14FB6">
              <w:rPr>
                <w:rFonts w:ascii="Times New Roman" w:hAnsi="Times New Roman"/>
                <w:sz w:val="28"/>
                <w:szCs w:val="28"/>
                <w:lang w:eastAsia="ar-SA"/>
              </w:rPr>
              <w:t>6.</w:t>
            </w:r>
            <w:r w:rsidRPr="00714FB6">
              <w:rPr>
                <w:rFonts w:ascii="Times New Roman" w:hAnsi="Times New Roman"/>
                <w:bCs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628" w:type="dxa"/>
          </w:tcPr>
          <w:p w:rsidR="006F34D2" w:rsidRPr="00714FB6" w:rsidRDefault="006F34D2" w:rsidP="00A61557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6F34D2" w:rsidRPr="00714FB6" w:rsidRDefault="006F34D2" w:rsidP="00403392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714FB6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E8499D" w:rsidRPr="00714FB6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</w:p>
        </w:tc>
      </w:tr>
      <w:tr w:rsidR="00714FB6" w:rsidRPr="00714FB6" w:rsidTr="00A61557">
        <w:tc>
          <w:tcPr>
            <w:tcW w:w="8731" w:type="dxa"/>
          </w:tcPr>
          <w:p w:rsidR="006F34D2" w:rsidRPr="00714FB6" w:rsidRDefault="006F34D2" w:rsidP="00A61557">
            <w:pPr>
              <w:keepNext/>
              <w:widowControl w:val="0"/>
              <w:ind w:left="371" w:hanging="31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14FB6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6.1.</w:t>
            </w:r>
            <w:r w:rsidRPr="00714FB6">
              <w:rPr>
                <w:rFonts w:ascii="Times New Roman" w:hAnsi="Times New Roman"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628" w:type="dxa"/>
          </w:tcPr>
          <w:p w:rsidR="006F34D2" w:rsidRPr="00714FB6" w:rsidRDefault="006F34D2" w:rsidP="00A61557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6F34D2" w:rsidRPr="00714FB6" w:rsidRDefault="006F34D2" w:rsidP="00403392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14FB6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403392" w:rsidRPr="00714FB6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</w:p>
        </w:tc>
      </w:tr>
      <w:tr w:rsidR="00714FB6" w:rsidRPr="00714FB6" w:rsidTr="00A61557">
        <w:tc>
          <w:tcPr>
            <w:tcW w:w="8731" w:type="dxa"/>
          </w:tcPr>
          <w:p w:rsidR="006F34D2" w:rsidRPr="00714FB6" w:rsidRDefault="006F34D2" w:rsidP="00A61557">
            <w:pPr>
              <w:keepNext/>
              <w:widowControl w:val="0"/>
              <w:ind w:left="371" w:hanging="31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14FB6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6.2. </w:t>
            </w:r>
            <w:r w:rsidRPr="00714FB6">
              <w:rPr>
                <w:rFonts w:ascii="Times New Roman" w:hAnsi="Times New Roman"/>
                <w:sz w:val="28"/>
                <w:szCs w:val="28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628" w:type="dxa"/>
          </w:tcPr>
          <w:p w:rsidR="006F34D2" w:rsidRPr="00714FB6" w:rsidRDefault="006F34D2" w:rsidP="00A61557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6F34D2" w:rsidRPr="00714FB6" w:rsidRDefault="006F34D2" w:rsidP="00403392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14FB6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E8499D" w:rsidRPr="00714FB6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</w:p>
        </w:tc>
      </w:tr>
      <w:tr w:rsidR="00714FB6" w:rsidRPr="00714FB6" w:rsidTr="00A61557">
        <w:tc>
          <w:tcPr>
            <w:tcW w:w="8731" w:type="dxa"/>
          </w:tcPr>
          <w:p w:rsidR="006F34D2" w:rsidRPr="00714FB6" w:rsidRDefault="006F34D2" w:rsidP="00A61557">
            <w:pPr>
              <w:keepNext/>
              <w:widowControl w:val="0"/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14FB6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628" w:type="dxa"/>
          </w:tcPr>
          <w:p w:rsidR="006F34D2" w:rsidRPr="00714FB6" w:rsidRDefault="006F34D2" w:rsidP="00A61557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6F34D2" w:rsidRPr="00714FB6" w:rsidRDefault="006F34D2" w:rsidP="00403392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14FB6">
              <w:rPr>
                <w:rFonts w:ascii="Times New Roman" w:hAnsi="Times New Roman"/>
                <w:sz w:val="28"/>
                <w:szCs w:val="28"/>
                <w:lang w:val="en-US" w:eastAsia="ar-SA"/>
              </w:rPr>
              <w:t>1</w:t>
            </w:r>
            <w:r w:rsidR="00E8499D" w:rsidRPr="00714FB6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</w:p>
        </w:tc>
      </w:tr>
      <w:tr w:rsidR="00714FB6" w:rsidRPr="00714FB6" w:rsidTr="00A61557">
        <w:tc>
          <w:tcPr>
            <w:tcW w:w="8731" w:type="dxa"/>
          </w:tcPr>
          <w:p w:rsidR="006F34D2" w:rsidRPr="00714FB6" w:rsidRDefault="006F34D2" w:rsidP="00A61557">
            <w:pPr>
              <w:widowControl w:val="0"/>
              <w:tabs>
                <w:tab w:val="left" w:pos="851"/>
              </w:tabs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14FB6">
              <w:rPr>
                <w:rFonts w:ascii="Times New Roman" w:hAnsi="Times New Roman"/>
                <w:sz w:val="28"/>
                <w:szCs w:val="28"/>
                <w:lang w:eastAsia="ar-SA"/>
              </w:rPr>
              <w:t>8. Перечень основной и дополнительной учебной литературы, необходимой для усвоения дисциплины</w:t>
            </w:r>
          </w:p>
        </w:tc>
        <w:tc>
          <w:tcPr>
            <w:tcW w:w="628" w:type="dxa"/>
          </w:tcPr>
          <w:p w:rsidR="006F34D2" w:rsidRPr="00714FB6" w:rsidRDefault="006F34D2" w:rsidP="00A61557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6F34D2" w:rsidRPr="00714FB6" w:rsidRDefault="00E8499D" w:rsidP="00A61557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14FB6">
              <w:rPr>
                <w:rFonts w:ascii="Times New Roman" w:hAnsi="Times New Roman"/>
                <w:sz w:val="28"/>
                <w:szCs w:val="28"/>
                <w:lang w:eastAsia="ar-SA"/>
              </w:rPr>
              <w:t>17</w:t>
            </w:r>
          </w:p>
        </w:tc>
      </w:tr>
      <w:tr w:rsidR="00714FB6" w:rsidRPr="00714FB6" w:rsidTr="00A61557">
        <w:tc>
          <w:tcPr>
            <w:tcW w:w="8731" w:type="dxa"/>
          </w:tcPr>
          <w:p w:rsidR="006F34D2" w:rsidRPr="00714FB6" w:rsidRDefault="006F34D2" w:rsidP="00A61557">
            <w:pPr>
              <w:widowControl w:val="0"/>
              <w:tabs>
                <w:tab w:val="left" w:pos="1134"/>
              </w:tabs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14FB6">
              <w:rPr>
                <w:rFonts w:ascii="Times New Roman" w:hAnsi="Times New Roman"/>
                <w:sz w:val="28"/>
                <w:szCs w:val="28"/>
                <w:lang w:eastAsia="ar-SA"/>
              </w:rPr>
              <w:t>9. Перечень ресурсов информационно-телекоммуникационной сети «Интернет», необходимых для усвоения дисциплины</w:t>
            </w:r>
          </w:p>
        </w:tc>
        <w:tc>
          <w:tcPr>
            <w:tcW w:w="628" w:type="dxa"/>
          </w:tcPr>
          <w:p w:rsidR="006F34D2" w:rsidRPr="00714FB6" w:rsidRDefault="006F34D2" w:rsidP="00A61557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6F34D2" w:rsidRPr="00714FB6" w:rsidRDefault="00E8499D" w:rsidP="00403392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14FB6">
              <w:rPr>
                <w:rFonts w:ascii="Times New Roman" w:hAnsi="Times New Roman"/>
                <w:sz w:val="28"/>
                <w:szCs w:val="28"/>
                <w:lang w:eastAsia="ar-SA"/>
              </w:rPr>
              <w:t>18</w:t>
            </w:r>
          </w:p>
        </w:tc>
      </w:tr>
      <w:tr w:rsidR="00714FB6" w:rsidRPr="00714FB6" w:rsidTr="00A61557">
        <w:tc>
          <w:tcPr>
            <w:tcW w:w="8731" w:type="dxa"/>
          </w:tcPr>
          <w:p w:rsidR="006F34D2" w:rsidRPr="00714FB6" w:rsidRDefault="006F34D2" w:rsidP="00A61557">
            <w:pPr>
              <w:widowControl w:val="0"/>
              <w:tabs>
                <w:tab w:val="left" w:pos="1134"/>
              </w:tabs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14FB6">
              <w:rPr>
                <w:rFonts w:ascii="Times New Roman" w:hAnsi="Times New Roman"/>
                <w:sz w:val="28"/>
                <w:szCs w:val="28"/>
                <w:lang w:eastAsia="ar-SA"/>
              </w:rPr>
              <w:t>10. Методические указания для обучающихся по освоению дисциплин</w:t>
            </w:r>
          </w:p>
        </w:tc>
        <w:tc>
          <w:tcPr>
            <w:tcW w:w="628" w:type="dxa"/>
          </w:tcPr>
          <w:p w:rsidR="006F34D2" w:rsidRPr="00714FB6" w:rsidRDefault="00E8499D" w:rsidP="00A61557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14FB6">
              <w:rPr>
                <w:rFonts w:ascii="Times New Roman" w:hAnsi="Times New Roman"/>
                <w:sz w:val="28"/>
                <w:szCs w:val="28"/>
                <w:lang w:eastAsia="ar-SA"/>
              </w:rPr>
              <w:t>19</w:t>
            </w:r>
          </w:p>
        </w:tc>
      </w:tr>
      <w:tr w:rsidR="00714FB6" w:rsidRPr="00714FB6" w:rsidTr="00A61557">
        <w:tc>
          <w:tcPr>
            <w:tcW w:w="8731" w:type="dxa"/>
          </w:tcPr>
          <w:p w:rsidR="006F34D2" w:rsidRPr="00714FB6" w:rsidRDefault="006F34D2" w:rsidP="00A61557">
            <w:pPr>
              <w:widowControl w:val="0"/>
              <w:tabs>
                <w:tab w:val="left" w:pos="1134"/>
              </w:tabs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14FB6">
              <w:rPr>
                <w:rFonts w:ascii="Times New Roman" w:hAnsi="Times New Roman"/>
                <w:sz w:val="28"/>
                <w:szCs w:val="28"/>
                <w:lang w:eastAsia="ar-SA"/>
              </w:rPr>
              <w:t>11. Перечень информационный технологий, используемых при осуществлении образовательного процесса по дисциплине, включая перечень необходимого программного обеспечения</w:t>
            </w:r>
          </w:p>
        </w:tc>
        <w:tc>
          <w:tcPr>
            <w:tcW w:w="628" w:type="dxa"/>
          </w:tcPr>
          <w:p w:rsidR="006F34D2" w:rsidRPr="00714FB6" w:rsidRDefault="006F34D2" w:rsidP="00A61557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6F34D2" w:rsidRPr="00714FB6" w:rsidRDefault="006F34D2" w:rsidP="00A61557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14FB6">
              <w:rPr>
                <w:rFonts w:ascii="Times New Roman" w:hAnsi="Times New Roman"/>
                <w:sz w:val="28"/>
                <w:szCs w:val="28"/>
                <w:lang w:val="en-US" w:eastAsia="ar-SA"/>
              </w:rPr>
              <w:t>2</w:t>
            </w:r>
            <w:r w:rsidR="00E8499D" w:rsidRPr="00714FB6">
              <w:rPr>
                <w:rFonts w:ascii="Times New Roman" w:hAnsi="Times New Roman"/>
                <w:sz w:val="28"/>
                <w:szCs w:val="28"/>
                <w:lang w:eastAsia="ar-SA"/>
              </w:rPr>
              <w:t>0</w:t>
            </w:r>
          </w:p>
        </w:tc>
      </w:tr>
      <w:tr w:rsidR="00714FB6" w:rsidRPr="00714FB6" w:rsidTr="00A61557">
        <w:tc>
          <w:tcPr>
            <w:tcW w:w="8731" w:type="dxa"/>
          </w:tcPr>
          <w:p w:rsidR="006F34D2" w:rsidRPr="00714FB6" w:rsidRDefault="006F34D2" w:rsidP="00A61557">
            <w:pPr>
              <w:widowControl w:val="0"/>
              <w:tabs>
                <w:tab w:val="left" w:pos="1134"/>
              </w:tabs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14FB6">
              <w:rPr>
                <w:rFonts w:ascii="Times New Roman" w:hAnsi="Times New Roman"/>
                <w:sz w:val="28"/>
                <w:szCs w:val="28"/>
                <w:lang w:eastAsia="ar-SA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628" w:type="dxa"/>
          </w:tcPr>
          <w:p w:rsidR="006F34D2" w:rsidRPr="00714FB6" w:rsidRDefault="006F34D2" w:rsidP="00A61557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6F34D2" w:rsidRPr="00714FB6" w:rsidRDefault="006F34D2" w:rsidP="00A61557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714FB6">
              <w:rPr>
                <w:rFonts w:ascii="Times New Roman" w:hAnsi="Times New Roman"/>
                <w:sz w:val="28"/>
                <w:szCs w:val="28"/>
                <w:lang w:val="en-US" w:eastAsia="ar-SA"/>
              </w:rPr>
              <w:t>2</w:t>
            </w:r>
            <w:r w:rsidR="00E8499D" w:rsidRPr="00714FB6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</w:p>
        </w:tc>
      </w:tr>
    </w:tbl>
    <w:p w:rsidR="006F34D2" w:rsidRPr="00714FB6" w:rsidRDefault="006F34D2" w:rsidP="006F34D2">
      <w:pPr>
        <w:sectPr w:rsidR="006F34D2" w:rsidRPr="00714FB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/>
          <w:pgMar w:top="1276" w:right="707" w:bottom="1418" w:left="1701" w:header="709" w:footer="709" w:gutter="0"/>
          <w:cols w:space="720"/>
          <w:formProt w:val="0"/>
          <w:docGrid w:linePitch="360" w:charSpace="4096"/>
        </w:sectPr>
      </w:pPr>
      <w:r w:rsidRPr="00714FB6">
        <w:br w:type="page"/>
      </w:r>
    </w:p>
    <w:p w:rsidR="006F34D2" w:rsidRPr="00714FB6" w:rsidRDefault="006F34D2" w:rsidP="006F34D2">
      <w:pPr>
        <w:spacing w:line="276" w:lineRule="auto"/>
        <w:ind w:firstLine="708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714FB6">
        <w:rPr>
          <w:rFonts w:ascii="Times New Roman" w:hAnsi="Times New Roman"/>
          <w:b/>
          <w:bCs/>
          <w:sz w:val="28"/>
          <w:szCs w:val="28"/>
        </w:rPr>
        <w:lastRenderedPageBreak/>
        <w:t>1. Наименование дисциплины</w:t>
      </w:r>
      <w:bookmarkEnd w:id="1"/>
      <w:bookmarkEnd w:id="2"/>
    </w:p>
    <w:p w:rsidR="006F34D2" w:rsidRPr="00714FB6" w:rsidRDefault="006F34D2" w:rsidP="006F34D2">
      <w:pPr>
        <w:spacing w:beforeAutospacing="1" w:afterAutospacing="1"/>
        <w:rPr>
          <w:rFonts w:ascii="Times New Roman" w:hAnsi="Times New Roman"/>
          <w:b/>
          <w:sz w:val="28"/>
          <w:szCs w:val="28"/>
          <w:lang w:eastAsia="ru-RU"/>
        </w:rPr>
      </w:pPr>
      <w:r w:rsidRPr="00714FB6">
        <w:rPr>
          <w:rFonts w:ascii="Times New Roman" w:hAnsi="Times New Roman"/>
          <w:bCs/>
          <w:kern w:val="2"/>
          <w:sz w:val="28"/>
          <w:szCs w:val="28"/>
        </w:rPr>
        <w:tab/>
      </w:r>
      <w:r w:rsidRPr="00714FB6">
        <w:rPr>
          <w:rFonts w:ascii="Times New Roman" w:hAnsi="Times New Roman"/>
          <w:sz w:val="28"/>
          <w:szCs w:val="28"/>
        </w:rPr>
        <w:t xml:space="preserve"> «</w:t>
      </w:r>
      <w:r w:rsidR="00E01D80" w:rsidRPr="00714FB6">
        <w:rPr>
          <w:rFonts w:ascii="Times New Roman" w:hAnsi="Times New Roman"/>
          <w:b/>
          <w:sz w:val="28"/>
          <w:szCs w:val="28"/>
          <w:lang w:eastAsia="ru-RU"/>
        </w:rPr>
        <w:t>Работа с лидерами мнений в социальных сетях</w:t>
      </w:r>
      <w:r w:rsidRPr="00714FB6">
        <w:rPr>
          <w:rFonts w:ascii="Times New Roman" w:hAnsi="Times New Roman"/>
          <w:sz w:val="28"/>
          <w:szCs w:val="28"/>
        </w:rPr>
        <w:t xml:space="preserve">» </w:t>
      </w:r>
    </w:p>
    <w:p w:rsidR="006F34D2" w:rsidRPr="00714FB6" w:rsidRDefault="006F34D2" w:rsidP="006F34D2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714FB6">
        <w:rPr>
          <w:rFonts w:ascii="Times New Roman" w:hAnsi="Times New Roman"/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6F34D2" w:rsidRPr="00714FB6" w:rsidRDefault="00D136E2" w:rsidP="00D136E2">
      <w:pPr>
        <w:jc w:val="right"/>
        <w:rPr>
          <w:rFonts w:ascii="Times New Roman" w:hAnsi="Times New Roman"/>
          <w:sz w:val="28"/>
          <w:szCs w:val="28"/>
          <w:lang w:eastAsia="ru-RU"/>
        </w:rPr>
      </w:pPr>
      <w:r w:rsidRPr="00714FB6">
        <w:rPr>
          <w:rFonts w:ascii="Times New Roman" w:hAnsi="Times New Roman"/>
          <w:sz w:val="28"/>
          <w:szCs w:val="28"/>
          <w:lang w:eastAsia="ru-RU"/>
        </w:rPr>
        <w:t>Таблица 1.</w:t>
      </w:r>
    </w:p>
    <w:tbl>
      <w:tblPr>
        <w:tblW w:w="1074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4"/>
        <w:gridCol w:w="1591"/>
        <w:gridCol w:w="2835"/>
        <w:gridCol w:w="5215"/>
      </w:tblGrid>
      <w:tr w:rsidR="00714FB6" w:rsidRPr="00714FB6" w:rsidTr="0047129D">
        <w:tc>
          <w:tcPr>
            <w:tcW w:w="1104" w:type="dxa"/>
          </w:tcPr>
          <w:p w:rsidR="006F34D2" w:rsidRPr="00714FB6" w:rsidRDefault="006F34D2" w:rsidP="00A61557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14FB6">
              <w:rPr>
                <w:rFonts w:ascii="Times New Roman" w:hAnsi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591" w:type="dxa"/>
          </w:tcPr>
          <w:p w:rsidR="006F34D2" w:rsidRPr="00714FB6" w:rsidRDefault="006F34D2" w:rsidP="00A61557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14FB6">
              <w:rPr>
                <w:rFonts w:ascii="Times New Roman" w:hAnsi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</w:tcPr>
          <w:p w:rsidR="006F34D2" w:rsidRPr="00714FB6" w:rsidRDefault="006F34D2" w:rsidP="00A61557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5215" w:type="dxa"/>
          </w:tcPr>
          <w:p w:rsidR="006F34D2" w:rsidRPr="00714FB6" w:rsidRDefault="006F34D2" w:rsidP="00A61557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14FB6" w:rsidRPr="00714FB6" w:rsidTr="0047129D">
        <w:tc>
          <w:tcPr>
            <w:tcW w:w="1104" w:type="dxa"/>
          </w:tcPr>
          <w:p w:rsidR="006F34D2" w:rsidRPr="00714FB6" w:rsidRDefault="00F92A31" w:rsidP="00F92A31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t xml:space="preserve">ПКН-10 </w:t>
            </w:r>
          </w:p>
        </w:tc>
        <w:tc>
          <w:tcPr>
            <w:tcW w:w="1591" w:type="dxa"/>
            <w:shd w:val="clear" w:color="auto" w:fill="FFFFFF" w:themeFill="background1"/>
          </w:tcPr>
          <w:p w:rsidR="00365CBF" w:rsidRPr="00714FB6" w:rsidRDefault="00365CBF" w:rsidP="00365CBF">
            <w:pPr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t xml:space="preserve">Способность проводить оценку эффективности профессиональной деятельности и учитывать эффекты и последствия, следуя принципам социальной ответственности </w:t>
            </w:r>
          </w:p>
          <w:p w:rsidR="006F34D2" w:rsidRPr="00714FB6" w:rsidRDefault="006F34D2" w:rsidP="00656BF9">
            <w:pPr>
              <w:pStyle w:val="af5"/>
              <w:widowControl w:val="0"/>
              <w:spacing w:beforeAutospacing="0" w:afterAutospacing="0"/>
              <w:jc w:val="both"/>
            </w:pPr>
          </w:p>
        </w:tc>
        <w:tc>
          <w:tcPr>
            <w:tcW w:w="2835" w:type="dxa"/>
          </w:tcPr>
          <w:p w:rsidR="00365CBF" w:rsidRPr="00714FB6" w:rsidRDefault="00365CBF" w:rsidP="00365CBF">
            <w:pPr>
              <w:pStyle w:val="Default"/>
              <w:numPr>
                <w:ilvl w:val="0"/>
                <w:numId w:val="21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color w:val="auto"/>
                <w:szCs w:val="28"/>
              </w:rPr>
            </w:pPr>
            <w:r w:rsidRPr="00714FB6">
              <w:rPr>
                <w:color w:val="auto"/>
                <w:szCs w:val="28"/>
              </w:rPr>
              <w:t>Измеряет коммуникационную и экономическую эффективность результатов коммуникационных активностей организации.</w:t>
            </w:r>
          </w:p>
          <w:p w:rsidR="006F34D2" w:rsidRPr="00714FB6" w:rsidRDefault="00365CBF" w:rsidP="00365CBF">
            <w:pPr>
              <w:pStyle w:val="Default"/>
              <w:numPr>
                <w:ilvl w:val="0"/>
                <w:numId w:val="21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color w:val="auto"/>
                <w:szCs w:val="28"/>
              </w:rPr>
            </w:pPr>
            <w:r w:rsidRPr="00714FB6">
              <w:rPr>
                <w:color w:val="auto"/>
                <w:szCs w:val="28"/>
              </w:rPr>
              <w:t>Определяет организационные и социальные изменения, созданные в процессах установления и улучшения отношений со стейкхолдерами организации.</w:t>
            </w:r>
          </w:p>
        </w:tc>
        <w:tc>
          <w:tcPr>
            <w:tcW w:w="5215" w:type="dxa"/>
          </w:tcPr>
          <w:p w:rsidR="0089626D" w:rsidRPr="00714FB6" w:rsidRDefault="006F34D2" w:rsidP="00A61557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b/>
                <w:sz w:val="24"/>
                <w:szCs w:val="24"/>
              </w:rPr>
              <w:t>1.Знать:</w:t>
            </w:r>
            <w:r w:rsidRPr="00714FB6">
              <w:rPr>
                <w:rFonts w:ascii="Times New Roman" w:hAnsi="Times New Roman"/>
                <w:sz w:val="24"/>
                <w:szCs w:val="24"/>
                <w:shd w:val="clear" w:color="auto" w:fill="F8F7F8"/>
              </w:rPr>
              <w:t xml:space="preserve"> </w:t>
            </w:r>
            <w:r w:rsidR="0061684D" w:rsidRPr="00714FB6">
              <w:rPr>
                <w:rFonts w:ascii="Times New Roman" w:hAnsi="Times New Roman"/>
                <w:sz w:val="24"/>
                <w:szCs w:val="24"/>
                <w:shd w:val="clear" w:color="auto" w:fill="F8F7F8"/>
              </w:rPr>
              <w:t xml:space="preserve">критерии измерения </w:t>
            </w:r>
            <w:r w:rsidR="0061684D" w:rsidRPr="00714FB6">
              <w:rPr>
                <w:rFonts w:ascii="Times New Roman" w:hAnsi="Times New Roman"/>
                <w:sz w:val="24"/>
                <w:szCs w:val="24"/>
              </w:rPr>
              <w:t>коммуникационной и экономической эффективности результатов коммуникационных активностей организации</w:t>
            </w:r>
          </w:p>
          <w:p w:rsidR="006F34D2" w:rsidRPr="00714FB6" w:rsidRDefault="006F34D2" w:rsidP="00A61557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714FB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61684D" w:rsidRPr="00714FB6">
              <w:rPr>
                <w:rFonts w:ascii="Times New Roman" w:hAnsi="Times New Roman"/>
                <w:bCs/>
                <w:sz w:val="24"/>
                <w:szCs w:val="24"/>
              </w:rPr>
              <w:t xml:space="preserve">измерить </w:t>
            </w:r>
            <w:r w:rsidR="0061684D" w:rsidRPr="00714FB6">
              <w:rPr>
                <w:rFonts w:ascii="Times New Roman" w:hAnsi="Times New Roman"/>
                <w:sz w:val="24"/>
                <w:szCs w:val="24"/>
              </w:rPr>
              <w:t>коммуникационную и экономическую эффективность результатов коммуникационных активностей организации</w:t>
            </w:r>
          </w:p>
          <w:p w:rsidR="00116AD2" w:rsidRPr="00714FB6" w:rsidRDefault="006F34D2" w:rsidP="00116AD2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t>2</w:t>
            </w:r>
            <w:r w:rsidRPr="00714FB6">
              <w:rPr>
                <w:rFonts w:ascii="Times New Roman" w:hAnsi="Times New Roman"/>
                <w:b/>
                <w:sz w:val="24"/>
                <w:szCs w:val="24"/>
              </w:rPr>
              <w:t>. Знать:</w:t>
            </w:r>
            <w:r w:rsidRPr="00714FB6">
              <w:rPr>
                <w:rFonts w:ascii="Times New Roman" w:hAnsi="Times New Roman"/>
                <w:sz w:val="24"/>
                <w:szCs w:val="24"/>
                <w:shd w:val="clear" w:color="auto" w:fill="F8F7F8"/>
              </w:rPr>
              <w:t xml:space="preserve"> </w:t>
            </w:r>
            <w:r w:rsidR="0061684D" w:rsidRPr="00714FB6">
              <w:rPr>
                <w:rFonts w:ascii="Times New Roman" w:hAnsi="Times New Roman"/>
                <w:sz w:val="24"/>
                <w:szCs w:val="24"/>
              </w:rPr>
              <w:t>организационные и социальные изменения, созданные в процессах установления и улучшения отношений со стейкхолдерами организации</w:t>
            </w:r>
          </w:p>
          <w:p w:rsidR="006F34D2" w:rsidRPr="00714FB6" w:rsidRDefault="006F34D2" w:rsidP="0061684D">
            <w:pPr>
              <w:pStyle w:val="af5"/>
              <w:widowControl w:val="0"/>
              <w:spacing w:beforeAutospacing="0" w:afterAutospacing="0"/>
              <w:jc w:val="both"/>
            </w:pPr>
            <w:r w:rsidRPr="00714FB6">
              <w:rPr>
                <w:b/>
              </w:rPr>
              <w:t xml:space="preserve">Уметь: </w:t>
            </w:r>
            <w:r w:rsidR="0061684D" w:rsidRPr="00714FB6">
              <w:t>идентифицировать организационные и социальные изменения, созданные в процессах установления и улучшения отношений со стейкхолдерами организации</w:t>
            </w:r>
          </w:p>
        </w:tc>
      </w:tr>
      <w:tr w:rsidR="00714FB6" w:rsidRPr="00714FB6" w:rsidTr="0047129D">
        <w:tc>
          <w:tcPr>
            <w:tcW w:w="1104" w:type="dxa"/>
          </w:tcPr>
          <w:p w:rsidR="006F34D2" w:rsidRPr="00714FB6" w:rsidRDefault="006F34D2" w:rsidP="00A61557">
            <w:pPr>
              <w:widowControl w:val="0"/>
              <w:tabs>
                <w:tab w:val="left" w:pos="540"/>
              </w:tabs>
              <w:ind w:left="-687" w:firstLine="687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14F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ПКП-4</w:t>
            </w:r>
          </w:p>
          <w:p w:rsidR="00F92A31" w:rsidRPr="00714FB6" w:rsidRDefault="00F92A31" w:rsidP="00F92A31">
            <w:pPr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6F34D2" w:rsidRPr="00714FB6" w:rsidRDefault="00980B1C" w:rsidP="00A61557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t xml:space="preserve">Способность обеспечивать правовую защиту и мониторинг нелегального использования созданных результатов коммуникационной деятельности </w:t>
            </w:r>
          </w:p>
        </w:tc>
        <w:tc>
          <w:tcPr>
            <w:tcW w:w="2835" w:type="dxa"/>
          </w:tcPr>
          <w:p w:rsidR="00980B1C" w:rsidRPr="00714FB6" w:rsidRDefault="00980B1C" w:rsidP="00611D68">
            <w:pPr>
              <w:pStyle w:val="af1"/>
              <w:widowControl w:val="0"/>
              <w:numPr>
                <w:ilvl w:val="0"/>
                <w:numId w:val="20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4" w:hanging="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t>Организует работу по оформлению прав на результаты коммуникационных активностей</w:t>
            </w:r>
            <w:r w:rsidR="00D12B8C" w:rsidRPr="00714FB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80B1C" w:rsidRPr="00714FB6" w:rsidRDefault="00980B1C" w:rsidP="00611D68">
            <w:pPr>
              <w:pStyle w:val="af1"/>
              <w:widowControl w:val="0"/>
              <w:numPr>
                <w:ilvl w:val="0"/>
                <w:numId w:val="20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4" w:hanging="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t>Координирует работу по мониторингу использования третьими лицами результатов коммуникации организации-объекта.</w:t>
            </w:r>
          </w:p>
          <w:p w:rsidR="006F34D2" w:rsidRPr="00714FB6" w:rsidRDefault="00980B1C" w:rsidP="00611D68">
            <w:pPr>
              <w:pStyle w:val="af1"/>
              <w:widowControl w:val="0"/>
              <w:numPr>
                <w:ilvl w:val="0"/>
                <w:numId w:val="20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4" w:hanging="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t>Осуществляет подготовку к внесудебной защите результатов коммуникации</w:t>
            </w:r>
            <w:r w:rsidR="007F3BA1" w:rsidRPr="00714F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15" w:type="dxa"/>
          </w:tcPr>
          <w:p w:rsidR="0089626D" w:rsidRPr="00714FB6" w:rsidRDefault="006F34D2" w:rsidP="00A61557">
            <w:pPr>
              <w:pStyle w:val="af5"/>
              <w:widowControl w:val="0"/>
              <w:spacing w:beforeAutospacing="0" w:afterAutospacing="0"/>
              <w:jc w:val="both"/>
            </w:pPr>
            <w:r w:rsidRPr="00714FB6">
              <w:rPr>
                <w:b/>
              </w:rPr>
              <w:t>1.Знать:</w:t>
            </w:r>
            <w:r w:rsidRPr="00714FB6">
              <w:t xml:space="preserve"> </w:t>
            </w:r>
            <w:r w:rsidR="00D12B8C" w:rsidRPr="00714FB6">
              <w:t xml:space="preserve">правила и процедуру </w:t>
            </w:r>
            <w:r w:rsidR="00D12B8C" w:rsidRPr="00714FB6">
              <w:rPr>
                <w:rFonts w:eastAsia="Calibri"/>
              </w:rPr>
              <w:t>оформления прав на результаты коммуникационных активностей.</w:t>
            </w:r>
          </w:p>
          <w:p w:rsidR="0089626D" w:rsidRPr="00714FB6" w:rsidRDefault="006F34D2" w:rsidP="00A61557">
            <w:pPr>
              <w:pStyle w:val="af5"/>
              <w:widowControl w:val="0"/>
              <w:spacing w:beforeAutospacing="0" w:afterAutospacing="0"/>
              <w:jc w:val="both"/>
            </w:pPr>
            <w:r w:rsidRPr="00714FB6">
              <w:rPr>
                <w:b/>
                <w:bCs/>
              </w:rPr>
              <w:t>Уметь:</w:t>
            </w:r>
            <w:r w:rsidRPr="00714FB6">
              <w:rPr>
                <w:bCs/>
              </w:rPr>
              <w:t xml:space="preserve"> </w:t>
            </w:r>
            <w:r w:rsidR="00D12B8C" w:rsidRPr="00714FB6">
              <w:rPr>
                <w:bCs/>
              </w:rPr>
              <w:t xml:space="preserve">применить на практике </w:t>
            </w:r>
            <w:r w:rsidR="00D12B8C" w:rsidRPr="00714FB6">
              <w:t xml:space="preserve">правила и процедуру </w:t>
            </w:r>
            <w:r w:rsidR="00D12B8C" w:rsidRPr="00714FB6">
              <w:rPr>
                <w:rFonts w:eastAsia="Calibri"/>
              </w:rPr>
              <w:t>оформления прав на результаты коммуникационных активностей.</w:t>
            </w:r>
          </w:p>
          <w:p w:rsidR="0089626D" w:rsidRPr="00714FB6" w:rsidRDefault="006F34D2" w:rsidP="007F3BA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b/>
                <w:sz w:val="24"/>
                <w:szCs w:val="24"/>
              </w:rPr>
              <w:t xml:space="preserve">2.Знать: </w:t>
            </w:r>
            <w:r w:rsidR="007F3BA1" w:rsidRPr="00714FB6">
              <w:rPr>
                <w:rFonts w:ascii="Times New Roman" w:hAnsi="Times New Roman"/>
                <w:sz w:val="24"/>
                <w:szCs w:val="24"/>
              </w:rPr>
              <w:t>принципы координации</w:t>
            </w:r>
            <w:r w:rsidR="007F3BA1" w:rsidRPr="00714FB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F3BA1" w:rsidRPr="00714FB6">
              <w:rPr>
                <w:rFonts w:ascii="Times New Roman" w:eastAsia="Calibri" w:hAnsi="Times New Roman"/>
                <w:sz w:val="24"/>
                <w:szCs w:val="24"/>
              </w:rPr>
              <w:t>работы по мониторингу использования третьими лицами результатов коммуникации организации-объекта</w:t>
            </w:r>
            <w:r w:rsidR="007F3BA1" w:rsidRPr="00714FB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9626D" w:rsidRPr="00714FB6" w:rsidRDefault="006F34D2" w:rsidP="007F3BA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714FB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F3BA1" w:rsidRPr="00714FB6">
              <w:rPr>
                <w:rFonts w:ascii="Times New Roman" w:hAnsi="Times New Roman"/>
                <w:bCs/>
                <w:sz w:val="24"/>
                <w:szCs w:val="24"/>
              </w:rPr>
              <w:t>применить на практике</w:t>
            </w:r>
            <w:r w:rsidR="007F3BA1" w:rsidRPr="00714FB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F3BA1" w:rsidRPr="00714FB6">
              <w:rPr>
                <w:rFonts w:ascii="Times New Roman" w:hAnsi="Times New Roman"/>
                <w:sz w:val="24"/>
                <w:szCs w:val="24"/>
              </w:rPr>
              <w:t xml:space="preserve">принципы координации </w:t>
            </w:r>
            <w:r w:rsidR="007F3BA1" w:rsidRPr="00714FB6">
              <w:rPr>
                <w:rFonts w:ascii="Times New Roman" w:eastAsia="Calibri" w:hAnsi="Times New Roman"/>
                <w:sz w:val="24"/>
                <w:szCs w:val="24"/>
              </w:rPr>
              <w:t>работы по мониторингу использования третьими лицами результатов коммуникации организации-объекта</w:t>
            </w:r>
            <w:r w:rsidR="007F3BA1" w:rsidRPr="00714FB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9626D" w:rsidRPr="00714FB6" w:rsidRDefault="006F34D2" w:rsidP="00A61557">
            <w:pPr>
              <w:pStyle w:val="af5"/>
              <w:widowControl w:val="0"/>
              <w:spacing w:beforeAutospacing="0" w:afterAutospacing="0"/>
              <w:jc w:val="both"/>
            </w:pPr>
            <w:r w:rsidRPr="00714FB6">
              <w:rPr>
                <w:rFonts w:eastAsia="TimesNewRomanPSMT"/>
              </w:rPr>
              <w:t>3.</w:t>
            </w:r>
            <w:r w:rsidRPr="00714FB6">
              <w:rPr>
                <w:b/>
              </w:rPr>
              <w:t xml:space="preserve"> Знать:</w:t>
            </w:r>
            <w:r w:rsidRPr="00714FB6">
              <w:t xml:space="preserve"> </w:t>
            </w:r>
            <w:r w:rsidR="007F3BA1" w:rsidRPr="00714FB6">
              <w:t xml:space="preserve">процедуру </w:t>
            </w:r>
            <w:r w:rsidR="007F3BA1" w:rsidRPr="00714FB6">
              <w:rPr>
                <w:rFonts w:eastAsia="Calibri"/>
              </w:rPr>
              <w:t>подготовки к внесудебной защите результатов коммуникации</w:t>
            </w:r>
          </w:p>
          <w:p w:rsidR="007F3BA1" w:rsidRPr="00714FB6" w:rsidRDefault="006F34D2" w:rsidP="007F3BA1">
            <w:pPr>
              <w:pStyle w:val="af5"/>
              <w:widowControl w:val="0"/>
              <w:spacing w:beforeAutospacing="0" w:afterAutospacing="0"/>
              <w:jc w:val="both"/>
            </w:pPr>
            <w:r w:rsidRPr="00714FB6">
              <w:rPr>
                <w:b/>
              </w:rPr>
              <w:t>Уметь:</w:t>
            </w:r>
            <w:r w:rsidRPr="00714FB6">
              <w:rPr>
                <w:bCs/>
              </w:rPr>
              <w:t xml:space="preserve"> </w:t>
            </w:r>
            <w:r w:rsidR="007F3BA1" w:rsidRPr="00714FB6">
              <w:rPr>
                <w:bCs/>
              </w:rPr>
              <w:t xml:space="preserve">применить на практике </w:t>
            </w:r>
            <w:r w:rsidR="007F3BA1" w:rsidRPr="00714FB6">
              <w:t xml:space="preserve">процедуру </w:t>
            </w:r>
            <w:r w:rsidR="007F3BA1" w:rsidRPr="00714FB6">
              <w:rPr>
                <w:rFonts w:eastAsia="Calibri"/>
              </w:rPr>
              <w:t>подготовки к внесудебной защите результатов коммуникации</w:t>
            </w:r>
          </w:p>
          <w:p w:rsidR="006F34D2" w:rsidRPr="00714FB6" w:rsidRDefault="006F34D2" w:rsidP="00A61557">
            <w:pPr>
              <w:pStyle w:val="af5"/>
              <w:widowControl w:val="0"/>
              <w:spacing w:beforeAutospacing="0" w:afterAutospacing="0"/>
              <w:jc w:val="both"/>
            </w:pPr>
          </w:p>
          <w:p w:rsidR="006F34D2" w:rsidRPr="00714FB6" w:rsidRDefault="006F34D2" w:rsidP="00A61557">
            <w:pPr>
              <w:pStyle w:val="af5"/>
              <w:widowControl w:val="0"/>
              <w:spacing w:beforeAutospacing="0" w:afterAutospacing="0"/>
              <w:jc w:val="both"/>
            </w:pPr>
          </w:p>
        </w:tc>
      </w:tr>
    </w:tbl>
    <w:p w:rsidR="006F34D2" w:rsidRPr="00714FB6" w:rsidRDefault="006F34D2" w:rsidP="006F34D2">
      <w:pPr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6F34D2" w:rsidRPr="00714FB6" w:rsidRDefault="006F34D2" w:rsidP="006F34D2">
      <w:pPr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bookmarkStart w:id="3" w:name="_Toc438735524"/>
      <w:bookmarkStart w:id="4" w:name="_Toc438658220"/>
      <w:r w:rsidRPr="00714FB6">
        <w:rPr>
          <w:rFonts w:ascii="Times New Roman" w:hAnsi="Times New Roman"/>
          <w:b/>
          <w:sz w:val="28"/>
          <w:szCs w:val="28"/>
        </w:rPr>
        <w:t>3. Место дисциплины в структуре образовательной программы</w:t>
      </w:r>
      <w:bookmarkEnd w:id="3"/>
      <w:bookmarkEnd w:id="4"/>
    </w:p>
    <w:p w:rsidR="00157A3F" w:rsidRPr="00714FB6" w:rsidRDefault="006F34D2" w:rsidP="00527725">
      <w:pPr>
        <w:rPr>
          <w:sz w:val="28"/>
          <w:szCs w:val="28"/>
        </w:rPr>
      </w:pPr>
      <w:r w:rsidRPr="00714FB6">
        <w:rPr>
          <w:sz w:val="28"/>
          <w:szCs w:val="28"/>
        </w:rPr>
        <w:tab/>
      </w:r>
      <w:bookmarkStart w:id="5" w:name="_Toc438735525"/>
      <w:bookmarkStart w:id="6" w:name="_Toc438658221"/>
      <w:r w:rsidR="00157A3F" w:rsidRPr="00714FB6">
        <w:rPr>
          <w:rFonts w:ascii="Times New Roman" w:hAnsi="Times New Roman"/>
          <w:sz w:val="28"/>
          <w:szCs w:val="28"/>
        </w:rPr>
        <w:t>Дисциплина «</w:t>
      </w:r>
      <w:r w:rsidR="00157A3F" w:rsidRPr="00714FB6">
        <w:rPr>
          <w:rFonts w:ascii="Times New Roman" w:hAnsi="Times New Roman"/>
          <w:sz w:val="28"/>
          <w:szCs w:val="28"/>
          <w:lang w:eastAsia="ru-RU"/>
        </w:rPr>
        <w:t>Работа с лидерами мнений в социальных сетях</w:t>
      </w:r>
      <w:r w:rsidR="00157A3F" w:rsidRPr="00714FB6">
        <w:rPr>
          <w:rFonts w:ascii="Times New Roman" w:hAnsi="Times New Roman"/>
          <w:sz w:val="28"/>
          <w:szCs w:val="28"/>
        </w:rPr>
        <w:t xml:space="preserve">» входит в </w:t>
      </w:r>
      <w:r w:rsidR="0047129D" w:rsidRPr="00714FB6">
        <w:rPr>
          <w:rFonts w:ascii="Times New Roman" w:hAnsi="Times New Roman"/>
          <w:sz w:val="28"/>
          <w:szCs w:val="28"/>
        </w:rPr>
        <w:t xml:space="preserve">цикл </w:t>
      </w:r>
      <w:r w:rsidR="0047129D" w:rsidRPr="00714FB6">
        <w:rPr>
          <w:rFonts w:ascii="Times New Roman" w:hAnsi="Times New Roman"/>
          <w:sz w:val="28"/>
          <w:szCs w:val="28"/>
          <w:lang w:eastAsia="ru-RU"/>
        </w:rPr>
        <w:t>профиля</w:t>
      </w:r>
      <w:r w:rsidR="00092BEA" w:rsidRPr="00714FB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F21DC" w:rsidRPr="00714FB6">
        <w:rPr>
          <w:rFonts w:ascii="Times New Roman" w:hAnsi="Times New Roman"/>
          <w:sz w:val="28"/>
          <w:szCs w:val="28"/>
          <w:lang w:eastAsia="ru-RU"/>
        </w:rPr>
        <w:t>(элективный)</w:t>
      </w:r>
      <w:r w:rsidR="00D46EFE" w:rsidRPr="00714FB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F21DC" w:rsidRPr="00714FB6">
        <w:rPr>
          <w:rFonts w:ascii="Times New Roman" w:hAnsi="Times New Roman"/>
          <w:sz w:val="28"/>
          <w:szCs w:val="28"/>
          <w:shd w:val="clear" w:color="auto" w:fill="FFFFFF"/>
        </w:rPr>
        <w:t>ОП "Реклама и связи с общественностью"</w:t>
      </w:r>
      <w:r w:rsidR="002F21DC" w:rsidRPr="00714FB6">
        <w:rPr>
          <w:rFonts w:ascii="Times New Roman" w:hAnsi="Times New Roman"/>
          <w:sz w:val="28"/>
          <w:szCs w:val="28"/>
          <w:lang w:eastAsia="ru-RU"/>
        </w:rPr>
        <w:t xml:space="preserve">, профиль </w:t>
      </w:r>
      <w:r w:rsidR="002F21DC" w:rsidRPr="00714FB6">
        <w:rPr>
          <w:rFonts w:ascii="Times New Roman" w:hAnsi="Times New Roman"/>
          <w:sz w:val="28"/>
          <w:szCs w:val="28"/>
          <w:shd w:val="clear" w:color="auto" w:fill="FFFFFF"/>
        </w:rPr>
        <w:t>«Интегрированные коммуникации»</w:t>
      </w:r>
      <w:r w:rsidR="002F21DC" w:rsidRPr="00714FB6">
        <w:rPr>
          <w:rFonts w:ascii="Times New Roman" w:hAnsi="Times New Roman"/>
          <w:sz w:val="28"/>
          <w:szCs w:val="28"/>
          <w:lang w:eastAsia="ru-RU"/>
        </w:rPr>
        <w:t xml:space="preserve"> по</w:t>
      </w:r>
      <w:r w:rsidR="0047129D" w:rsidRPr="00714FB6">
        <w:rPr>
          <w:rFonts w:ascii="Times New Roman" w:hAnsi="Times New Roman"/>
          <w:sz w:val="28"/>
          <w:szCs w:val="28"/>
          <w:lang w:eastAsia="ru-RU"/>
        </w:rPr>
        <w:t xml:space="preserve"> н</w:t>
      </w:r>
      <w:r w:rsidR="00EA7614" w:rsidRPr="00714FB6">
        <w:rPr>
          <w:rFonts w:ascii="Times New Roman" w:hAnsi="Times New Roman"/>
          <w:sz w:val="28"/>
          <w:szCs w:val="28"/>
          <w:lang w:eastAsia="ru-RU"/>
        </w:rPr>
        <w:t xml:space="preserve">аправлению подготовки </w:t>
      </w:r>
      <w:r w:rsidR="00D46EFE" w:rsidRPr="00714FB6">
        <w:rPr>
          <w:rFonts w:ascii="Times New Roman" w:hAnsi="Times New Roman"/>
          <w:sz w:val="28"/>
          <w:szCs w:val="28"/>
        </w:rPr>
        <w:t xml:space="preserve">42.03.01 </w:t>
      </w:r>
      <w:r w:rsidR="00D46EFE" w:rsidRPr="00714FB6">
        <w:rPr>
          <w:rFonts w:ascii="Times New Roman" w:hAnsi="Times New Roman"/>
          <w:sz w:val="28"/>
          <w:szCs w:val="28"/>
          <w:shd w:val="clear" w:color="auto" w:fill="FFFFFF"/>
        </w:rPr>
        <w:t>Ре</w:t>
      </w:r>
      <w:r w:rsidR="002F21DC" w:rsidRPr="00714FB6">
        <w:rPr>
          <w:rFonts w:ascii="Times New Roman" w:hAnsi="Times New Roman"/>
          <w:sz w:val="28"/>
          <w:szCs w:val="28"/>
          <w:shd w:val="clear" w:color="auto" w:fill="FFFFFF"/>
        </w:rPr>
        <w:t>клама и связи с общественностью.</w:t>
      </w:r>
      <w:r w:rsidR="00D46EFE" w:rsidRPr="00714FB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6F34D2" w:rsidRPr="00714FB6" w:rsidRDefault="006F34D2" w:rsidP="006F34D2">
      <w:pPr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EA7614" w:rsidRPr="00714FB6" w:rsidRDefault="00EA7614" w:rsidP="006F34D2">
      <w:pPr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6F34D2" w:rsidRPr="00714FB6" w:rsidRDefault="006F34D2" w:rsidP="006F34D2">
      <w:pPr>
        <w:spacing w:line="276" w:lineRule="auto"/>
        <w:ind w:firstLine="0"/>
        <w:rPr>
          <w:rFonts w:ascii="Times New Roman" w:hAnsi="Times New Roman"/>
          <w:b/>
          <w:iCs/>
          <w:sz w:val="28"/>
          <w:szCs w:val="28"/>
        </w:rPr>
      </w:pPr>
      <w:r w:rsidRPr="00714FB6">
        <w:rPr>
          <w:rFonts w:ascii="Times New Roman" w:hAnsi="Times New Roman"/>
          <w:b/>
          <w:sz w:val="28"/>
          <w:szCs w:val="28"/>
        </w:rPr>
        <w:t>4</w:t>
      </w:r>
      <w:r w:rsidRPr="00714FB6"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714FB6">
        <w:rPr>
          <w:rFonts w:ascii="Times New Roman" w:hAnsi="Times New Roman"/>
          <w:b/>
          <w:iCs/>
          <w:sz w:val="28"/>
          <w:szCs w:val="28"/>
        </w:rPr>
        <w:t>Объём дисциплины</w:t>
      </w:r>
      <w:r w:rsidRPr="00714FB6">
        <w:rPr>
          <w:rFonts w:ascii="Times New Roman" w:hAnsi="Times New Roman"/>
          <w:b/>
          <w:bCs/>
          <w:sz w:val="28"/>
          <w:szCs w:val="28"/>
        </w:rPr>
        <w:t>(модуля)</w:t>
      </w:r>
      <w:r w:rsidRPr="00714FB6">
        <w:rPr>
          <w:rFonts w:ascii="Times New Roman" w:hAnsi="Times New Roman"/>
          <w:b/>
          <w:iCs/>
          <w:sz w:val="28"/>
          <w:szCs w:val="28"/>
        </w:rPr>
        <w:t>в зачетных единицах и в академических часах с выделением аудиторной (лекции, семинары) и самостоятельной работы обучающихся</w:t>
      </w:r>
      <w:bookmarkEnd w:id="5"/>
      <w:bookmarkEnd w:id="6"/>
    </w:p>
    <w:p w:rsidR="006F34D2" w:rsidRPr="00714FB6" w:rsidRDefault="00A50F1E" w:rsidP="00A50F1E">
      <w:pPr>
        <w:spacing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714FB6">
        <w:rPr>
          <w:rFonts w:ascii="Times New Roman" w:hAnsi="Times New Roman"/>
          <w:sz w:val="28"/>
          <w:szCs w:val="28"/>
        </w:rPr>
        <w:t xml:space="preserve">Таблица </w:t>
      </w:r>
      <w:r w:rsidR="00EA7614" w:rsidRPr="00714FB6">
        <w:rPr>
          <w:rFonts w:ascii="Times New Roman" w:hAnsi="Times New Roman"/>
          <w:sz w:val="28"/>
          <w:szCs w:val="28"/>
        </w:rPr>
        <w:t>2</w:t>
      </w:r>
      <w:r w:rsidRPr="00714FB6">
        <w:rPr>
          <w:rFonts w:ascii="Times New Roman" w:hAnsi="Times New Roman"/>
          <w:sz w:val="28"/>
          <w:szCs w:val="28"/>
        </w:rPr>
        <w:t>.</w:t>
      </w:r>
    </w:p>
    <w:tbl>
      <w:tblPr>
        <w:tblW w:w="9639" w:type="dxa"/>
        <w:tblInd w:w="24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812"/>
        <w:gridCol w:w="1842"/>
        <w:gridCol w:w="1985"/>
      </w:tblGrid>
      <w:tr w:rsidR="00714FB6" w:rsidRPr="00714FB6" w:rsidTr="00A61557">
        <w:tc>
          <w:tcPr>
            <w:tcW w:w="5812" w:type="dxa"/>
            <w:vMerge w:val="restart"/>
            <w:tcBorders>
              <w:top w:val="threeDEmboss" w:sz="6" w:space="0" w:color="000000"/>
              <w:left w:val="threeDEmboss" w:sz="6" w:space="0" w:color="000000"/>
              <w:right w:val="threeDEmboss" w:sz="6" w:space="0" w:color="000000"/>
            </w:tcBorders>
          </w:tcPr>
          <w:p w:rsidR="006F34D2" w:rsidRPr="00714FB6" w:rsidRDefault="006F34D2" w:rsidP="00A61557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3827" w:type="dxa"/>
            <w:gridSpan w:val="2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single" w:sz="4" w:space="0" w:color="000000"/>
            </w:tcBorders>
          </w:tcPr>
          <w:p w:rsidR="006F34D2" w:rsidRPr="00714FB6" w:rsidRDefault="006F34D2" w:rsidP="00A61557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4FB6" w:rsidRPr="00714FB6" w:rsidTr="0066353A">
        <w:trPr>
          <w:trHeight w:val="1386"/>
        </w:trPr>
        <w:tc>
          <w:tcPr>
            <w:tcW w:w="5812" w:type="dxa"/>
            <w:vMerge/>
            <w:tcBorders>
              <w:left w:val="threeDEmboss" w:sz="6" w:space="0" w:color="000000"/>
              <w:right w:val="threeDEmboss" w:sz="6" w:space="0" w:color="000000"/>
            </w:tcBorders>
            <w:vAlign w:val="center"/>
          </w:tcPr>
          <w:p w:rsidR="006F34D2" w:rsidRPr="00714FB6" w:rsidRDefault="006F34D2" w:rsidP="00A61557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threeDEmboss" w:sz="6" w:space="0" w:color="000000"/>
              <w:left w:val="threeDEmboss" w:sz="6" w:space="0" w:color="000000"/>
              <w:right w:val="threeDEmboss" w:sz="6" w:space="0" w:color="000000"/>
            </w:tcBorders>
          </w:tcPr>
          <w:p w:rsidR="006F34D2" w:rsidRPr="00714FB6" w:rsidRDefault="006F34D2" w:rsidP="00A61557">
            <w:pPr>
              <w:widowControl w:val="0"/>
              <w:spacing w:line="276" w:lineRule="auto"/>
              <w:ind w:firstLine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14FB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  <w:p w:rsidR="006F34D2" w:rsidRPr="00714FB6" w:rsidRDefault="006F34D2" w:rsidP="00A61557">
            <w:pPr>
              <w:widowControl w:val="0"/>
              <w:spacing w:line="276" w:lineRule="auto"/>
              <w:ind w:left="96" w:hanging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985" w:type="dxa"/>
            <w:tcBorders>
              <w:top w:val="threeDEmboss" w:sz="6" w:space="0" w:color="000000"/>
              <w:left w:val="threeDEmboss" w:sz="6" w:space="0" w:color="000000"/>
              <w:right w:val="single" w:sz="4" w:space="0" w:color="000000"/>
            </w:tcBorders>
          </w:tcPr>
          <w:p w:rsidR="006F34D2" w:rsidRPr="00714FB6" w:rsidRDefault="006F34D2" w:rsidP="00A61557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14FB6">
              <w:rPr>
                <w:rFonts w:ascii="Times New Roman" w:hAnsi="Times New Roman"/>
                <w:bCs/>
                <w:sz w:val="24"/>
                <w:szCs w:val="24"/>
              </w:rPr>
              <w:t>Семестр</w:t>
            </w:r>
          </w:p>
          <w:p w:rsidR="006F34D2" w:rsidRPr="00714FB6" w:rsidRDefault="00E356F2" w:rsidP="00A61557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6F34D2" w:rsidRPr="00714FB6">
              <w:rPr>
                <w:rFonts w:ascii="Times New Roman" w:hAnsi="Times New Roman"/>
                <w:bCs/>
                <w:sz w:val="24"/>
                <w:szCs w:val="24"/>
              </w:rPr>
              <w:t xml:space="preserve"> (в часах</w:t>
            </w:r>
            <w:r w:rsidR="00A33AED" w:rsidRPr="00714FB6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6F34D2" w:rsidRPr="00714FB6" w:rsidRDefault="006F34D2" w:rsidP="00A61557">
            <w:pPr>
              <w:widowControl w:val="0"/>
              <w:spacing w:after="160" w:line="259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6F34D2" w:rsidRPr="00714FB6" w:rsidRDefault="006F34D2" w:rsidP="00A61557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4FB6" w:rsidRPr="00714FB6" w:rsidTr="0066353A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6F34D2" w:rsidRPr="00714FB6" w:rsidRDefault="006F34D2" w:rsidP="00A61557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bCs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84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D706FB" w:rsidRPr="00714FB6" w:rsidRDefault="006F34D2" w:rsidP="0054048F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bCs/>
                <w:sz w:val="24"/>
                <w:szCs w:val="24"/>
              </w:rPr>
              <w:t>3/</w:t>
            </w:r>
            <w:r w:rsidRPr="00714FB6">
              <w:rPr>
                <w:rFonts w:ascii="Times New Roman" w:hAnsi="Times New Roman"/>
                <w:sz w:val="24"/>
                <w:szCs w:val="24"/>
              </w:rPr>
              <w:t>108</w:t>
            </w:r>
          </w:p>
          <w:p w:rsidR="003A44FF" w:rsidRPr="00714FB6" w:rsidRDefault="003A44FF" w:rsidP="0054048F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single" w:sz="4" w:space="0" w:color="000000"/>
            </w:tcBorders>
          </w:tcPr>
          <w:p w:rsidR="00D706FB" w:rsidRPr="00714FB6" w:rsidRDefault="00A33AED" w:rsidP="0054048F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714FB6" w:rsidRPr="00714FB6" w:rsidTr="0066353A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D706FB" w:rsidRPr="00714FB6" w:rsidRDefault="00D706FB" w:rsidP="00A61557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Контактная работа- Аудиторные занятия</w:t>
            </w:r>
          </w:p>
        </w:tc>
        <w:tc>
          <w:tcPr>
            <w:tcW w:w="184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D706FB" w:rsidRPr="00714FB6" w:rsidRDefault="00D706FB" w:rsidP="00A61557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985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D706FB" w:rsidRPr="00714FB6" w:rsidRDefault="00D706FB" w:rsidP="0047129D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714FB6" w:rsidRPr="00714FB6" w:rsidTr="0066353A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D706FB" w:rsidRPr="00714FB6" w:rsidRDefault="00D706FB" w:rsidP="00A61557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4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D706FB" w:rsidRPr="00714FB6" w:rsidRDefault="00D706FB" w:rsidP="00A61557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85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D706FB" w:rsidRPr="00714FB6" w:rsidRDefault="00D706FB" w:rsidP="0047129D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714FB6" w:rsidRPr="00714FB6" w:rsidTr="0066353A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D706FB" w:rsidRPr="00714FB6" w:rsidRDefault="00D706FB" w:rsidP="00A61557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t>Семинары и практические  занятия</w:t>
            </w:r>
          </w:p>
        </w:tc>
        <w:tc>
          <w:tcPr>
            <w:tcW w:w="184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D706FB" w:rsidRPr="00714FB6" w:rsidRDefault="00D706FB" w:rsidP="00A61557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85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D706FB" w:rsidRPr="00714FB6" w:rsidRDefault="00D706FB" w:rsidP="0047129D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714FB6" w:rsidRPr="00714FB6" w:rsidTr="0066353A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D706FB" w:rsidRPr="00714FB6" w:rsidRDefault="00D706FB" w:rsidP="00A61557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D706FB" w:rsidRPr="00714FB6" w:rsidRDefault="00D706FB" w:rsidP="00A61557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985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D706FB" w:rsidRPr="00714FB6" w:rsidRDefault="00D706FB" w:rsidP="0047129D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  <w:tr w:rsidR="00714FB6" w:rsidRPr="00714FB6" w:rsidTr="0066353A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522474" w:rsidRPr="00714FB6" w:rsidRDefault="00522474" w:rsidP="00A61557">
            <w:pPr>
              <w:widowControl w:val="0"/>
              <w:spacing w:line="276" w:lineRule="auto"/>
              <w:jc w:val="lef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14FB6">
              <w:rPr>
                <w:rFonts w:ascii="Times New Roman" w:hAnsi="Times New Roman"/>
                <w:bCs/>
                <w:iCs/>
                <w:sz w:val="24"/>
                <w:szCs w:val="24"/>
              </w:rPr>
              <w:t>Вид текущего контроля</w:t>
            </w:r>
          </w:p>
        </w:tc>
        <w:tc>
          <w:tcPr>
            <w:tcW w:w="184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522474" w:rsidRPr="00714FB6" w:rsidRDefault="00522474" w:rsidP="006D3F4C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522474" w:rsidRPr="00714FB6" w:rsidRDefault="00522474" w:rsidP="006D3F4C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522474" w:rsidRPr="00714FB6" w:rsidTr="0066353A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:rsidR="00522474" w:rsidRPr="00714FB6" w:rsidRDefault="00522474" w:rsidP="00A61557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84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single" w:sz="4" w:space="0" w:color="000000"/>
            </w:tcBorders>
          </w:tcPr>
          <w:p w:rsidR="00522474" w:rsidRPr="00714FB6" w:rsidRDefault="00522474" w:rsidP="006D3F4C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985" w:type="dxa"/>
            <w:tcBorders>
              <w:top w:val="threeDEmboss" w:sz="6" w:space="0" w:color="000000"/>
              <w:left w:val="single" w:sz="4" w:space="0" w:color="000000"/>
              <w:bottom w:val="threeDEmboss" w:sz="6" w:space="0" w:color="000000"/>
              <w:right w:val="single" w:sz="4" w:space="0" w:color="000000"/>
            </w:tcBorders>
          </w:tcPr>
          <w:p w:rsidR="00522474" w:rsidRPr="00714FB6" w:rsidRDefault="00522474" w:rsidP="006D3F4C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:rsidR="006F34D2" w:rsidRPr="00714FB6" w:rsidRDefault="006F34D2" w:rsidP="0067310B">
      <w:pPr>
        <w:ind w:firstLine="0"/>
      </w:pPr>
    </w:p>
    <w:p w:rsidR="006F34D2" w:rsidRPr="00714FB6" w:rsidRDefault="006F34D2" w:rsidP="006F34D2"/>
    <w:p w:rsidR="006F34D2" w:rsidRPr="00714FB6" w:rsidRDefault="006F34D2" w:rsidP="006F34D2"/>
    <w:p w:rsidR="006F34D2" w:rsidRPr="00714FB6" w:rsidRDefault="006F34D2" w:rsidP="006F34D2">
      <w:pPr>
        <w:pStyle w:val="110"/>
        <w:spacing w:line="276" w:lineRule="auto"/>
        <w:rPr>
          <w:rStyle w:val="-"/>
          <w:rFonts w:eastAsia="Times New Roman"/>
          <w:color w:val="auto"/>
          <w:u w:val="none"/>
        </w:rPr>
      </w:pPr>
      <w:r w:rsidRPr="00714FB6">
        <w:t xml:space="preserve">5. </w:t>
      </w:r>
      <w:r w:rsidRPr="00714FB6">
        <w:rPr>
          <w:rStyle w:val="-"/>
          <w:rFonts w:eastAsia="Times New Roman"/>
          <w:color w:val="auto"/>
          <w:u w:val="none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:rsidR="006F34D2" w:rsidRPr="00714FB6" w:rsidRDefault="006F34D2" w:rsidP="006F34D2">
      <w:pPr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r w:rsidRPr="00714FB6">
        <w:rPr>
          <w:rFonts w:ascii="Times New Roman" w:hAnsi="Times New Roman"/>
          <w:b/>
          <w:sz w:val="28"/>
          <w:szCs w:val="28"/>
        </w:rPr>
        <w:t>5.1.  Содержание дисциплины</w:t>
      </w:r>
    </w:p>
    <w:p w:rsidR="006F34D2" w:rsidRPr="00714FB6" w:rsidRDefault="006F34D2" w:rsidP="006F34D2">
      <w:pPr>
        <w:ind w:firstLine="708"/>
        <w:contextualSpacing/>
        <w:rPr>
          <w:rFonts w:ascii="Times New Roman" w:eastAsia="SimSun" w:hAnsi="Times New Roman"/>
          <w:b/>
          <w:bCs/>
          <w:sz w:val="28"/>
          <w:szCs w:val="28"/>
        </w:rPr>
      </w:pPr>
    </w:p>
    <w:p w:rsidR="006F34D2" w:rsidRPr="00714FB6" w:rsidRDefault="006F34D2" w:rsidP="00AA01F6">
      <w:pPr>
        <w:spacing w:line="360" w:lineRule="auto"/>
        <w:ind w:firstLine="708"/>
        <w:contextualSpacing/>
        <w:rPr>
          <w:rFonts w:ascii="Times New Roman" w:eastAsia="SimSun" w:hAnsi="Times New Roman"/>
          <w:b/>
          <w:bCs/>
          <w:sz w:val="28"/>
          <w:szCs w:val="28"/>
        </w:rPr>
      </w:pPr>
      <w:r w:rsidRPr="00714FB6">
        <w:rPr>
          <w:rFonts w:ascii="Times New Roman" w:eastAsia="SimSun" w:hAnsi="Times New Roman"/>
          <w:b/>
          <w:bCs/>
          <w:sz w:val="28"/>
          <w:szCs w:val="28"/>
        </w:rPr>
        <w:t xml:space="preserve">Тема 1. </w:t>
      </w:r>
      <w:r w:rsidR="00A61557" w:rsidRPr="00714FB6">
        <w:rPr>
          <w:rFonts w:ascii="Times New Roman" w:eastAsia="SimSun" w:hAnsi="Times New Roman"/>
          <w:b/>
          <w:bCs/>
          <w:sz w:val="28"/>
          <w:szCs w:val="28"/>
        </w:rPr>
        <w:t>Лидеры общественного мнения в социальных сетях: понятие, признаки, типы</w:t>
      </w:r>
      <w:r w:rsidRPr="00714FB6">
        <w:rPr>
          <w:rFonts w:ascii="Times New Roman" w:eastAsia="SimSun" w:hAnsi="Times New Roman"/>
          <w:b/>
          <w:bCs/>
          <w:sz w:val="28"/>
          <w:szCs w:val="28"/>
        </w:rPr>
        <w:t>.</w:t>
      </w:r>
    </w:p>
    <w:p w:rsidR="006F34D2" w:rsidRPr="00714FB6" w:rsidRDefault="006F34D2" w:rsidP="00AA01F6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714FB6">
        <w:rPr>
          <w:rFonts w:eastAsia="TimesNewRomanPSMT"/>
        </w:rPr>
        <w:tab/>
      </w:r>
      <w:r w:rsidRPr="00714FB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323F9" w:rsidRPr="00714FB6">
        <w:rPr>
          <w:rFonts w:ascii="Times New Roman" w:hAnsi="Times New Roman"/>
          <w:sz w:val="28"/>
          <w:szCs w:val="28"/>
          <w:lang w:eastAsia="ru-RU"/>
        </w:rPr>
        <w:t xml:space="preserve">Понятия лидерства и лидера. Специфика лидерства в социальных сетях. Категория «лидер общественного мнения». Психологические и моральные признаки лидера. Авторитет и лидерство. Харизматическое лидерство в </w:t>
      </w:r>
      <w:r w:rsidR="00E323F9" w:rsidRPr="00714FB6">
        <w:rPr>
          <w:rFonts w:ascii="Times New Roman" w:hAnsi="Times New Roman"/>
          <w:sz w:val="28"/>
          <w:szCs w:val="28"/>
          <w:lang w:eastAsia="ru-RU"/>
        </w:rPr>
        <w:lastRenderedPageBreak/>
        <w:t>цифровых социальных сетях. Формальное и неформальное лидерство в контексте лидерства в социальных медиа. Ролевые модели лидера общественного мнения («знаменосец», «торговец», «пожарный», «спаситель», «мудрец» и т.д.)</w:t>
      </w:r>
      <w:r w:rsidR="00AA01F6" w:rsidRPr="00714FB6">
        <w:rPr>
          <w:rFonts w:ascii="Times New Roman" w:hAnsi="Times New Roman"/>
          <w:sz w:val="28"/>
          <w:szCs w:val="28"/>
          <w:lang w:eastAsia="ru-RU"/>
        </w:rPr>
        <w:t>. Конструктивные и деструктивные (конвенциональные и неконвенциональные) лидеры общественного мнения в социальных медиа.</w:t>
      </w:r>
    </w:p>
    <w:p w:rsidR="006F34D2" w:rsidRPr="00714FB6" w:rsidRDefault="006F34D2" w:rsidP="006F34D2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6F34D2" w:rsidRPr="00714FB6" w:rsidRDefault="006F34D2" w:rsidP="00B05E61">
      <w:pPr>
        <w:spacing w:line="360" w:lineRule="auto"/>
        <w:ind w:firstLine="709"/>
        <w:contextualSpacing/>
        <w:rPr>
          <w:rStyle w:val="apple-style-span"/>
          <w:rFonts w:ascii="Times New Roman" w:hAnsi="Times New Roman"/>
          <w:b/>
          <w:sz w:val="28"/>
          <w:szCs w:val="28"/>
        </w:rPr>
      </w:pPr>
      <w:r w:rsidRPr="00714FB6">
        <w:rPr>
          <w:rFonts w:ascii="Times New Roman" w:hAnsi="Times New Roman"/>
          <w:b/>
          <w:sz w:val="28"/>
          <w:szCs w:val="28"/>
        </w:rPr>
        <w:t xml:space="preserve">Тема 2. </w:t>
      </w:r>
      <w:r w:rsidRPr="00714FB6">
        <w:rPr>
          <w:rFonts w:ascii="Times New Roman" w:hAnsi="Times New Roman"/>
          <w:b/>
          <w:bCs/>
          <w:sz w:val="28"/>
          <w:szCs w:val="28"/>
        </w:rPr>
        <w:t xml:space="preserve">Методы </w:t>
      </w:r>
      <w:r w:rsidR="00A61557" w:rsidRPr="00714FB6">
        <w:rPr>
          <w:rFonts w:ascii="Times New Roman" w:hAnsi="Times New Roman"/>
          <w:b/>
          <w:bCs/>
          <w:sz w:val="28"/>
          <w:szCs w:val="28"/>
        </w:rPr>
        <w:t>изучения моделей лидерства в цифровых сообществах социальных сетей</w:t>
      </w:r>
      <w:r w:rsidRPr="00714FB6">
        <w:rPr>
          <w:rFonts w:ascii="Times New Roman" w:hAnsi="Times New Roman"/>
          <w:b/>
          <w:bCs/>
          <w:sz w:val="28"/>
          <w:szCs w:val="28"/>
        </w:rPr>
        <w:t>.</w:t>
      </w:r>
    </w:p>
    <w:p w:rsidR="006F34D2" w:rsidRPr="00714FB6" w:rsidRDefault="006F34D2" w:rsidP="00B05E61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714FB6">
        <w:rPr>
          <w:rFonts w:ascii="Times New Roman" w:eastAsia="TimesNewRomanPSMT" w:hAnsi="Times New Roman"/>
          <w:sz w:val="28"/>
          <w:szCs w:val="28"/>
        </w:rPr>
        <w:tab/>
      </w:r>
      <w:r w:rsidR="00B05E61" w:rsidRPr="00714FB6">
        <w:rPr>
          <w:rFonts w:ascii="Times New Roman" w:eastAsia="TimesNewRomanPSMT" w:hAnsi="Times New Roman"/>
          <w:sz w:val="28"/>
          <w:szCs w:val="28"/>
          <w:lang w:eastAsia="ru-RU"/>
        </w:rPr>
        <w:t xml:space="preserve">Разновидности контент-анализа для определения стиля лидерства в социальных медиа: интент-анализ, дискурс-анализ, когнитивное картирование. Анализ социальных графов в изучении моделей лидерства в цифровых сообщетсвах социальных сетей. Вершины и ребра социальных графов как структуры взаимодействия участников цифрового сообщества. Кластеры социальных графов. Понятие силы и плотности связей социально-медийной группы. Макролидерская и микролидерская модели управления цифровой группой. Идентификация макролидерской и микролидерской моделей с применением программного обеспечения для анализа социальных графов. Горизонтальная и вертикальная структуры взаимодействия участников социально-медийных сообществ. </w:t>
      </w:r>
    </w:p>
    <w:p w:rsidR="006F34D2" w:rsidRPr="00714FB6" w:rsidRDefault="006F34D2" w:rsidP="006F34D2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6F34D2" w:rsidRPr="00714FB6" w:rsidRDefault="006F34D2" w:rsidP="006F34D2">
      <w:pPr>
        <w:spacing w:line="276" w:lineRule="auto"/>
        <w:contextualSpacing/>
        <w:rPr>
          <w:rFonts w:ascii="Times New Roman" w:hAnsi="Times New Roman"/>
          <w:b/>
          <w:sz w:val="28"/>
          <w:szCs w:val="28"/>
        </w:rPr>
      </w:pPr>
      <w:r w:rsidRPr="00714FB6">
        <w:rPr>
          <w:rFonts w:ascii="Times New Roman" w:eastAsia="TimesNewRomanPSMT" w:hAnsi="Times New Roman"/>
          <w:b/>
          <w:bCs/>
          <w:sz w:val="28"/>
          <w:szCs w:val="28"/>
        </w:rPr>
        <w:t xml:space="preserve">Тема 3. </w:t>
      </w:r>
      <w:r w:rsidR="00A61557" w:rsidRPr="00714FB6">
        <w:rPr>
          <w:rFonts w:ascii="Times New Roman" w:eastAsia="TimesNewRomanPSMT" w:hAnsi="Times New Roman"/>
          <w:b/>
          <w:bCs/>
          <w:sz w:val="28"/>
          <w:szCs w:val="28"/>
        </w:rPr>
        <w:t>Разработка стратегии управления социально-медийными группами</w:t>
      </w:r>
      <w:r w:rsidRPr="00714FB6">
        <w:rPr>
          <w:rFonts w:ascii="Times New Roman" w:eastAsia="SimSun" w:hAnsi="Times New Roman"/>
          <w:b/>
          <w:bCs/>
          <w:sz w:val="28"/>
          <w:szCs w:val="28"/>
        </w:rPr>
        <w:t>.</w:t>
      </w:r>
    </w:p>
    <w:p w:rsidR="006F34D2" w:rsidRPr="00714FB6" w:rsidRDefault="00D27A48" w:rsidP="006F34D2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714FB6">
        <w:rPr>
          <w:rFonts w:ascii="Times New Roman" w:hAnsi="Times New Roman"/>
          <w:sz w:val="28"/>
          <w:szCs w:val="28"/>
          <w:lang w:eastAsia="ru-RU"/>
        </w:rPr>
        <w:t xml:space="preserve">Этапы развития цифрового сообщества, групповая динамика онлайн-сети. </w:t>
      </w:r>
      <w:r w:rsidR="00642625" w:rsidRPr="00714FB6">
        <w:rPr>
          <w:rFonts w:ascii="Times New Roman" w:hAnsi="Times New Roman"/>
          <w:sz w:val="28"/>
          <w:szCs w:val="28"/>
          <w:lang w:eastAsia="ru-RU"/>
        </w:rPr>
        <w:t>Привлечение внимания, удержание, активизация пользовательского резонанса. Методы работы с целевой аудиторией. Социально-медийный менеджмент в реализации онлайн-лидерства. Принципы выбора модели и роли лидера общественного мнения. Специфика реализации различных моделей и ролей лидером общественного мнения.</w:t>
      </w:r>
      <w:r w:rsidR="006F34D2" w:rsidRPr="00714FB6"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6F34D2" w:rsidRPr="00714FB6" w:rsidRDefault="006F34D2" w:rsidP="006F34D2">
      <w:pPr>
        <w:spacing w:line="276" w:lineRule="auto"/>
        <w:ind w:firstLine="708"/>
        <w:contextualSpacing/>
        <w:rPr>
          <w:rFonts w:ascii="Times New Roman" w:eastAsia="SimSun" w:hAnsi="Times New Roman"/>
          <w:b/>
          <w:bCs/>
          <w:sz w:val="28"/>
          <w:szCs w:val="28"/>
        </w:rPr>
      </w:pPr>
      <w:r w:rsidRPr="00714FB6">
        <w:rPr>
          <w:rFonts w:ascii="Times New Roman" w:eastAsia="TimesNewRomanPSMT" w:hAnsi="Times New Roman"/>
          <w:b/>
          <w:bCs/>
          <w:sz w:val="28"/>
          <w:szCs w:val="28"/>
        </w:rPr>
        <w:t xml:space="preserve">Тема 4. </w:t>
      </w:r>
      <w:r w:rsidR="00A61557" w:rsidRPr="00714FB6">
        <w:rPr>
          <w:rFonts w:ascii="Times New Roman" w:eastAsia="TimesNewRomanPSMT" w:hAnsi="Times New Roman"/>
          <w:b/>
          <w:bCs/>
          <w:sz w:val="28"/>
          <w:szCs w:val="28"/>
        </w:rPr>
        <w:t>Технологии выявления и противодействия радикальным оппозиционным тоталитарным лидерам в социальных медиа</w:t>
      </w:r>
      <w:r w:rsidRPr="00714FB6">
        <w:rPr>
          <w:rFonts w:ascii="Times New Roman" w:eastAsia="SimSun" w:hAnsi="Times New Roman"/>
          <w:b/>
          <w:bCs/>
          <w:sz w:val="28"/>
          <w:szCs w:val="28"/>
        </w:rPr>
        <w:t>.</w:t>
      </w:r>
      <w:r w:rsidRPr="00714FB6">
        <w:rPr>
          <w:rFonts w:ascii="Times New Roman" w:eastAsia="TimesNewRomanPSMT" w:hAnsi="Times New Roman"/>
          <w:b/>
          <w:bCs/>
          <w:sz w:val="28"/>
          <w:szCs w:val="28"/>
        </w:rPr>
        <w:tab/>
      </w:r>
    </w:p>
    <w:p w:rsidR="006F34D2" w:rsidRPr="00714FB6" w:rsidRDefault="000C402B" w:rsidP="006F34D2">
      <w:pPr>
        <w:spacing w:line="276" w:lineRule="auto"/>
        <w:ind w:firstLine="708"/>
        <w:contextualSpacing/>
        <w:rPr>
          <w:rFonts w:ascii="Times New Roman" w:eastAsia="SimSun" w:hAnsi="Times New Roman"/>
          <w:bCs/>
          <w:sz w:val="28"/>
          <w:szCs w:val="28"/>
        </w:rPr>
      </w:pPr>
      <w:r w:rsidRPr="00714FB6">
        <w:rPr>
          <w:rFonts w:ascii="Times New Roman" w:eastAsia="TimesNewRomanPSMT" w:hAnsi="Times New Roman"/>
          <w:bCs/>
          <w:sz w:val="28"/>
          <w:szCs w:val="28"/>
        </w:rPr>
        <w:lastRenderedPageBreak/>
        <w:t xml:space="preserve">Признаки тоталитарной модели радикального лидера в социальных медиа: искусственная накрутка подписчиков/характеристик пользовательской активности, отсылка к знакомству к известным авторитетам, посты </w:t>
      </w:r>
      <w:r w:rsidR="009D036B" w:rsidRPr="00714FB6">
        <w:rPr>
          <w:rFonts w:ascii="Times New Roman" w:eastAsia="TimesNewRomanPSMT" w:hAnsi="Times New Roman"/>
          <w:bCs/>
          <w:sz w:val="28"/>
          <w:szCs w:val="28"/>
        </w:rPr>
        <w:t>«</w:t>
      </w:r>
      <w:r w:rsidRPr="00714FB6">
        <w:rPr>
          <w:rFonts w:ascii="Times New Roman" w:eastAsia="TimesNewRomanPSMT" w:hAnsi="Times New Roman"/>
          <w:bCs/>
          <w:sz w:val="28"/>
          <w:szCs w:val="28"/>
        </w:rPr>
        <w:t>предсказательного</w:t>
      </w:r>
      <w:r w:rsidR="009D036B" w:rsidRPr="00714FB6">
        <w:rPr>
          <w:rFonts w:ascii="Times New Roman" w:eastAsia="TimesNewRomanPSMT" w:hAnsi="Times New Roman"/>
          <w:bCs/>
          <w:sz w:val="28"/>
          <w:szCs w:val="28"/>
        </w:rPr>
        <w:t>»</w:t>
      </w:r>
      <w:r w:rsidRPr="00714FB6">
        <w:rPr>
          <w:rFonts w:ascii="Times New Roman" w:eastAsia="TimesNewRomanPSMT" w:hAnsi="Times New Roman"/>
          <w:bCs/>
          <w:sz w:val="28"/>
          <w:szCs w:val="28"/>
        </w:rPr>
        <w:t xml:space="preserve"> характера, неприятие критики, вопросная форма общения</w:t>
      </w:r>
      <w:r w:rsidR="00BA4A17" w:rsidRPr="00714FB6">
        <w:rPr>
          <w:rFonts w:ascii="Times New Roman" w:eastAsia="TimesNewRomanPSMT" w:hAnsi="Times New Roman"/>
          <w:bCs/>
          <w:sz w:val="28"/>
          <w:szCs w:val="28"/>
        </w:rPr>
        <w:t>, использование технологии «хакмора» и др</w:t>
      </w:r>
      <w:r w:rsidRPr="00714FB6">
        <w:rPr>
          <w:rFonts w:ascii="Times New Roman" w:eastAsia="TimesNewRomanPSMT" w:hAnsi="Times New Roman"/>
          <w:bCs/>
          <w:sz w:val="28"/>
          <w:szCs w:val="28"/>
        </w:rPr>
        <w:t>.</w:t>
      </w:r>
      <w:r w:rsidR="00BA4A17" w:rsidRPr="00714FB6">
        <w:rPr>
          <w:rFonts w:ascii="Times New Roman" w:eastAsia="TimesNewRomanPSMT" w:hAnsi="Times New Roman"/>
          <w:bCs/>
          <w:sz w:val="28"/>
          <w:szCs w:val="28"/>
        </w:rPr>
        <w:t xml:space="preserve"> Использование повестки радикального тоталитарного лидера для создания альтернативных потоков конвенционального толка.</w:t>
      </w:r>
      <w:r w:rsidRPr="00714FB6">
        <w:rPr>
          <w:rFonts w:ascii="Times New Roman" w:eastAsia="TimesNewRomanPSMT" w:hAnsi="Times New Roman"/>
          <w:bCs/>
          <w:sz w:val="28"/>
          <w:szCs w:val="28"/>
        </w:rPr>
        <w:t xml:space="preserve">  </w:t>
      </w:r>
    </w:p>
    <w:p w:rsidR="006F34D2" w:rsidRPr="00714FB6" w:rsidRDefault="006F34D2" w:rsidP="006F34D2">
      <w:pPr>
        <w:spacing w:line="276" w:lineRule="auto"/>
        <w:ind w:firstLine="708"/>
        <w:contextualSpacing/>
      </w:pPr>
    </w:p>
    <w:p w:rsidR="006F34D2" w:rsidRPr="00714FB6" w:rsidRDefault="006F34D2" w:rsidP="006F34D2">
      <w:pPr>
        <w:spacing w:line="276" w:lineRule="auto"/>
        <w:ind w:firstLine="708"/>
        <w:contextualSpacing/>
        <w:rPr>
          <w:rFonts w:ascii="Times New Roman" w:eastAsia="SimSun" w:hAnsi="Times New Roman"/>
          <w:b/>
          <w:bCs/>
          <w:sz w:val="28"/>
          <w:szCs w:val="28"/>
        </w:rPr>
      </w:pPr>
      <w:r w:rsidRPr="00714FB6">
        <w:rPr>
          <w:rFonts w:ascii="Times New Roman" w:eastAsia="TimesNewRomanPSMT" w:hAnsi="Times New Roman"/>
          <w:b/>
          <w:bCs/>
          <w:sz w:val="28"/>
          <w:szCs w:val="28"/>
        </w:rPr>
        <w:t xml:space="preserve">Тема 5. </w:t>
      </w:r>
      <w:r w:rsidR="00776367" w:rsidRPr="00714FB6">
        <w:rPr>
          <w:rFonts w:ascii="Times New Roman" w:eastAsia="TimesNewRomanPSMT" w:hAnsi="Times New Roman"/>
          <w:b/>
          <w:bCs/>
          <w:sz w:val="28"/>
          <w:szCs w:val="28"/>
        </w:rPr>
        <w:t>Лидерские технологии в сопровождении информационных кампаний органов власти и электоральных кампаний политических партий</w:t>
      </w:r>
      <w:r w:rsidRPr="00714FB6">
        <w:rPr>
          <w:rFonts w:ascii="Times New Roman" w:eastAsia="SimSun" w:hAnsi="Times New Roman"/>
          <w:b/>
          <w:bCs/>
          <w:sz w:val="28"/>
          <w:szCs w:val="28"/>
        </w:rPr>
        <w:t>.</w:t>
      </w:r>
    </w:p>
    <w:p w:rsidR="00937407" w:rsidRPr="00714FB6" w:rsidRDefault="00937407" w:rsidP="00937407">
      <w:pPr>
        <w:spacing w:line="276" w:lineRule="auto"/>
        <w:ind w:firstLine="708"/>
        <w:contextualSpacing/>
        <w:rPr>
          <w:rFonts w:ascii="Times New Roman" w:eastAsia="SimSun" w:hAnsi="Times New Roman"/>
          <w:bCs/>
          <w:sz w:val="28"/>
          <w:szCs w:val="28"/>
        </w:rPr>
      </w:pPr>
      <w:r w:rsidRPr="00714FB6">
        <w:rPr>
          <w:rFonts w:ascii="Times New Roman" w:eastAsia="TimesNewRomanPSMT" w:hAnsi="Times New Roman"/>
          <w:sz w:val="28"/>
          <w:szCs w:val="28"/>
          <w:lang w:eastAsia="ru-RU"/>
        </w:rPr>
        <w:t xml:space="preserve">Определение направлений работы в процессе </w:t>
      </w:r>
      <w:r w:rsidRPr="00714FB6">
        <w:rPr>
          <w:rFonts w:ascii="Times New Roman" w:eastAsia="TimesNewRomanPSMT" w:hAnsi="Times New Roman"/>
          <w:bCs/>
          <w:sz w:val="28"/>
          <w:szCs w:val="28"/>
        </w:rPr>
        <w:t>сопровождения информационных кампаний органов власти и электоральных кампаний политических партий</w:t>
      </w:r>
      <w:r w:rsidRPr="00714FB6">
        <w:rPr>
          <w:rFonts w:ascii="Times New Roman" w:eastAsia="SimSun" w:hAnsi="Times New Roman"/>
          <w:bCs/>
          <w:sz w:val="28"/>
          <w:szCs w:val="28"/>
        </w:rPr>
        <w:t xml:space="preserve"> (разработка цели, стратегии реализации этих кампаний). Способы объединения команды информационной и электоральной кампании в цифровой среде (формирование и управление коммуникацией, координация плотности связей внутри команды). Методы мотивации и побуждения к эффективной работе команды </w:t>
      </w:r>
      <w:r w:rsidRPr="00714FB6">
        <w:rPr>
          <w:rFonts w:ascii="Times New Roman" w:eastAsia="TimesNewRomanPSMT" w:hAnsi="Times New Roman"/>
          <w:bCs/>
          <w:sz w:val="28"/>
          <w:szCs w:val="28"/>
        </w:rPr>
        <w:t>информационной и электоральной кампаний)</w:t>
      </w:r>
      <w:r w:rsidRPr="00714FB6">
        <w:rPr>
          <w:rFonts w:ascii="Times New Roman" w:eastAsia="SimSun" w:hAnsi="Times New Roman"/>
          <w:bCs/>
          <w:sz w:val="28"/>
          <w:szCs w:val="28"/>
        </w:rPr>
        <w:t>.</w:t>
      </w:r>
      <w:r w:rsidR="00AC0B7E" w:rsidRPr="00714FB6">
        <w:rPr>
          <w:rFonts w:ascii="Times New Roman" w:eastAsia="SimSun" w:hAnsi="Times New Roman"/>
          <w:bCs/>
          <w:sz w:val="28"/>
          <w:szCs w:val="28"/>
        </w:rPr>
        <w:t xml:space="preserve"> Установление сотрудничества с конвенциональными, конструктивными  лидерами общественного мнений в социальных медиа, оказание им методической и организационной поддержки. Методы взаимного увеличения пользовательской аудитории и характеристик ее пользовательской активности за счет взаимодействия с конвенциональными, конструктивными  лидерами общественного мнений в социальных медиа. </w:t>
      </w:r>
    </w:p>
    <w:p w:rsidR="00937407" w:rsidRPr="00714FB6" w:rsidRDefault="00937407" w:rsidP="00937407">
      <w:pPr>
        <w:spacing w:line="276" w:lineRule="auto"/>
        <w:ind w:firstLine="708"/>
        <w:contextualSpacing/>
        <w:rPr>
          <w:rFonts w:ascii="Times New Roman" w:eastAsia="SimSun" w:hAnsi="Times New Roman"/>
          <w:bCs/>
          <w:sz w:val="28"/>
          <w:szCs w:val="28"/>
        </w:rPr>
      </w:pPr>
    </w:p>
    <w:p w:rsidR="006F34D2" w:rsidRPr="00714FB6" w:rsidRDefault="006F34D2" w:rsidP="006F34D2">
      <w:pPr>
        <w:spacing w:line="276" w:lineRule="auto"/>
        <w:ind w:firstLine="426"/>
        <w:rPr>
          <w:sz w:val="28"/>
          <w:szCs w:val="28"/>
        </w:rPr>
      </w:pPr>
    </w:p>
    <w:p w:rsidR="006F34D2" w:rsidRPr="00714FB6" w:rsidRDefault="006F34D2" w:rsidP="006F34D2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bookmarkStart w:id="7" w:name="_Toc438658225"/>
      <w:r w:rsidRPr="00714FB6">
        <w:rPr>
          <w:rFonts w:ascii="Times New Roman" w:hAnsi="Times New Roman"/>
          <w:b/>
          <w:sz w:val="28"/>
          <w:szCs w:val="28"/>
        </w:rPr>
        <w:t>5.2. Учебно-тематический план</w:t>
      </w:r>
      <w:bookmarkEnd w:id="7"/>
    </w:p>
    <w:p w:rsidR="009F049B" w:rsidRPr="00714FB6" w:rsidRDefault="009F049B" w:rsidP="009F049B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6F34D2" w:rsidRPr="00714FB6" w:rsidRDefault="006F34D2" w:rsidP="002B5CF9">
      <w:pPr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714FB6">
        <w:rPr>
          <w:rFonts w:ascii="Times New Roman" w:hAnsi="Times New Roman"/>
          <w:b/>
          <w:sz w:val="28"/>
          <w:szCs w:val="28"/>
        </w:rPr>
        <w:tab/>
      </w:r>
      <w:r w:rsidRPr="00714FB6">
        <w:rPr>
          <w:rFonts w:ascii="Times New Roman" w:hAnsi="Times New Roman"/>
          <w:b/>
          <w:sz w:val="28"/>
          <w:szCs w:val="28"/>
        </w:rPr>
        <w:tab/>
      </w:r>
      <w:r w:rsidRPr="00714FB6">
        <w:rPr>
          <w:rFonts w:ascii="Times New Roman" w:hAnsi="Times New Roman"/>
          <w:b/>
          <w:sz w:val="28"/>
          <w:szCs w:val="28"/>
        </w:rPr>
        <w:tab/>
      </w:r>
      <w:r w:rsidRPr="00714FB6">
        <w:rPr>
          <w:rFonts w:ascii="Times New Roman" w:hAnsi="Times New Roman"/>
          <w:b/>
          <w:sz w:val="28"/>
          <w:szCs w:val="28"/>
        </w:rPr>
        <w:tab/>
      </w:r>
      <w:r w:rsidRPr="00714FB6">
        <w:rPr>
          <w:rFonts w:ascii="Times New Roman" w:hAnsi="Times New Roman"/>
          <w:b/>
          <w:sz w:val="28"/>
          <w:szCs w:val="28"/>
        </w:rPr>
        <w:tab/>
      </w:r>
      <w:r w:rsidRPr="00714FB6">
        <w:rPr>
          <w:rFonts w:ascii="Times New Roman" w:hAnsi="Times New Roman"/>
          <w:b/>
          <w:sz w:val="28"/>
          <w:szCs w:val="28"/>
        </w:rPr>
        <w:tab/>
      </w:r>
      <w:r w:rsidRPr="00714FB6">
        <w:rPr>
          <w:rFonts w:ascii="Times New Roman" w:hAnsi="Times New Roman"/>
          <w:b/>
          <w:sz w:val="28"/>
          <w:szCs w:val="28"/>
        </w:rPr>
        <w:tab/>
      </w:r>
      <w:r w:rsidR="004570EE" w:rsidRPr="00714FB6">
        <w:rPr>
          <w:rFonts w:ascii="Times New Roman" w:hAnsi="Times New Roman"/>
          <w:sz w:val="28"/>
          <w:szCs w:val="28"/>
        </w:rPr>
        <w:t xml:space="preserve">Таблица </w:t>
      </w:r>
      <w:r w:rsidR="00EA7614" w:rsidRPr="00714FB6">
        <w:rPr>
          <w:rFonts w:ascii="Times New Roman" w:hAnsi="Times New Roman"/>
          <w:sz w:val="28"/>
          <w:szCs w:val="28"/>
        </w:rPr>
        <w:t>3</w:t>
      </w:r>
      <w:r w:rsidR="004570EE" w:rsidRPr="00714FB6">
        <w:rPr>
          <w:rFonts w:ascii="Times New Roman" w:hAnsi="Times New Roman"/>
          <w:sz w:val="28"/>
          <w:szCs w:val="28"/>
        </w:rPr>
        <w:t>.</w:t>
      </w:r>
    </w:p>
    <w:tbl>
      <w:tblPr>
        <w:tblW w:w="1006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10"/>
        <w:gridCol w:w="2127"/>
        <w:gridCol w:w="1133"/>
        <w:gridCol w:w="879"/>
        <w:gridCol w:w="1277"/>
        <w:gridCol w:w="1530"/>
        <w:gridCol w:w="993"/>
        <w:gridCol w:w="1414"/>
      </w:tblGrid>
      <w:tr w:rsidR="00714FB6" w:rsidRPr="00714FB6" w:rsidTr="00742D9A"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714FB6" w:rsidRDefault="006F34D2" w:rsidP="00A61557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6F34D2" w:rsidRPr="00714FB6" w:rsidRDefault="006F34D2" w:rsidP="00A61557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714FB6" w:rsidRDefault="006F34D2" w:rsidP="00A61557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58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4D2" w:rsidRPr="00714FB6" w:rsidRDefault="006F34D2" w:rsidP="00A61557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714FB6" w:rsidRDefault="006F34D2" w:rsidP="003E4DF9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714FB6" w:rsidRPr="00714FB6" w:rsidTr="00F85167"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714FB6" w:rsidRDefault="006F34D2" w:rsidP="00A61557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714FB6" w:rsidRDefault="006F34D2" w:rsidP="00A61557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714FB6" w:rsidRDefault="006F34D2" w:rsidP="00A61557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714FB6" w:rsidRDefault="006F34D2" w:rsidP="00A61557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Контактная работа</w:t>
            </w:r>
            <w:r w:rsidR="006D1A20" w:rsidRPr="00714FB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*</w:t>
            </w:r>
            <w:r w:rsidRPr="00714FB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-Аудиторная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714FB6" w:rsidRDefault="006F34D2" w:rsidP="00A61557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714FB6" w:rsidRDefault="006F34D2" w:rsidP="00A61557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4FB6" w:rsidRPr="00714FB6" w:rsidTr="00F85167"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714FB6" w:rsidRDefault="006F34D2" w:rsidP="00A61557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714FB6" w:rsidRDefault="006F34D2" w:rsidP="00A61557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714FB6" w:rsidRDefault="006F34D2" w:rsidP="00A61557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714FB6" w:rsidRDefault="006F34D2" w:rsidP="00A61557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714FB6" w:rsidRDefault="006F34D2" w:rsidP="00A61557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714FB6" w:rsidRDefault="006F34D2" w:rsidP="00A61557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714FB6" w:rsidRDefault="006F34D2" w:rsidP="00A61557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714FB6" w:rsidRDefault="006F34D2" w:rsidP="00A61557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4FB6" w:rsidRPr="00714FB6" w:rsidTr="00F85167">
        <w:trPr>
          <w:trHeight w:val="14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714FB6" w:rsidRDefault="006F34D2" w:rsidP="00A61557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714FB6" w:rsidRDefault="000E4558" w:rsidP="000E4558">
            <w:pPr>
              <w:ind w:firstLine="0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714FB6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Лидеры общественного мнения в социальных сетях: понятие, </w:t>
            </w:r>
            <w:r w:rsidRPr="00714FB6">
              <w:rPr>
                <w:rFonts w:ascii="Times New Roman" w:eastAsia="SimSun" w:hAnsi="Times New Roman"/>
                <w:bCs/>
                <w:sz w:val="24"/>
                <w:szCs w:val="24"/>
              </w:rPr>
              <w:lastRenderedPageBreak/>
              <w:t>признаки, типы.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714FB6" w:rsidRDefault="006F34D2" w:rsidP="006D32A4">
            <w:pPr>
              <w:widowControl w:val="0"/>
              <w:ind w:right="-1" w:firstLine="33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714FB6" w:rsidRDefault="006F34D2" w:rsidP="006D32A4">
            <w:pPr>
              <w:widowControl w:val="0"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714FB6" w:rsidRDefault="006F34D2" w:rsidP="006D32A4">
            <w:pPr>
              <w:widowControl w:val="0"/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714FB6" w:rsidRDefault="006F34D2" w:rsidP="00A61557">
            <w:pPr>
              <w:widowControl w:val="0"/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  <w:p w:rsidR="006F34D2" w:rsidRPr="00714FB6" w:rsidRDefault="006F34D2" w:rsidP="00A61557">
            <w:pPr>
              <w:widowControl w:val="0"/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714FB6" w:rsidRDefault="006F34D2" w:rsidP="006D32A4">
            <w:pPr>
              <w:widowControl w:val="0"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714FB6" w:rsidRDefault="006F34D2" w:rsidP="00A61557">
            <w:pPr>
              <w:widowControl w:val="0"/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714FB6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:rsidR="006F34D2" w:rsidRPr="00714FB6" w:rsidRDefault="006F34D2" w:rsidP="00A61557">
            <w:pPr>
              <w:widowControl w:val="0"/>
              <w:ind w:right="-1"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714FB6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  <w:p w:rsidR="006F34D2" w:rsidRPr="00714FB6" w:rsidRDefault="006F34D2" w:rsidP="00A61557">
            <w:pPr>
              <w:widowControl w:val="0"/>
              <w:ind w:right="-1" w:firstLine="34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реферативное </w:t>
            </w:r>
            <w:r w:rsidRPr="00714FB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сообщение</w:t>
            </w:r>
          </w:p>
        </w:tc>
      </w:tr>
      <w:tr w:rsidR="00714FB6" w:rsidRPr="00714FB6" w:rsidTr="00F8516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714FB6" w:rsidRDefault="006F34D2" w:rsidP="00A61557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714FB6" w:rsidRDefault="000E4558" w:rsidP="000E4558">
            <w:pPr>
              <w:widowControl w:val="0"/>
              <w:ind w:firstLine="0"/>
              <w:contextualSpacing/>
              <w:rPr>
                <w:rStyle w:val="apple-style-span"/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bCs/>
                <w:sz w:val="24"/>
                <w:szCs w:val="24"/>
              </w:rPr>
              <w:t>Методы изучения моделей лидерства в цифровых сообществах социальных сетей.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714FB6" w:rsidRDefault="006F34D2" w:rsidP="006D32A4">
            <w:pPr>
              <w:widowControl w:val="0"/>
              <w:ind w:right="-1"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714FB6" w:rsidRDefault="006F34D2" w:rsidP="006D32A4">
            <w:pPr>
              <w:widowControl w:val="0"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714FB6" w:rsidRDefault="006F34D2" w:rsidP="006D32A4">
            <w:pPr>
              <w:widowControl w:val="0"/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714FB6" w:rsidRDefault="006F34D2" w:rsidP="00A61557">
            <w:pPr>
              <w:widowControl w:val="0"/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  <w:p w:rsidR="006F34D2" w:rsidRPr="00714FB6" w:rsidRDefault="006F34D2" w:rsidP="00A61557">
            <w:pPr>
              <w:widowControl w:val="0"/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714FB6" w:rsidRDefault="006F34D2" w:rsidP="006D32A4">
            <w:pPr>
              <w:widowControl w:val="0"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714FB6" w:rsidRDefault="006F34D2" w:rsidP="00A61557">
            <w:pPr>
              <w:widowControl w:val="0"/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714FB6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:rsidR="006F34D2" w:rsidRPr="00714FB6" w:rsidRDefault="006F34D2" w:rsidP="00A61557">
            <w:pPr>
              <w:widowControl w:val="0"/>
              <w:snapToGrid w:val="0"/>
              <w:ind w:hanging="108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714FB6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714FB6" w:rsidRPr="00714FB6" w:rsidTr="00F8516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714FB6" w:rsidRDefault="006F34D2" w:rsidP="00A61557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558" w:rsidRPr="00714FB6" w:rsidRDefault="000E4558" w:rsidP="000E4558">
            <w:pPr>
              <w:spacing w:line="276" w:lineRule="auto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eastAsia="TimesNewRomanPSMT" w:hAnsi="Times New Roman"/>
                <w:bCs/>
                <w:sz w:val="24"/>
                <w:szCs w:val="24"/>
              </w:rPr>
              <w:t>Разработка стратегии управления социально-медийными группами</w:t>
            </w:r>
            <w:r w:rsidRPr="00714FB6">
              <w:rPr>
                <w:rFonts w:ascii="Times New Roman" w:eastAsia="SimSun" w:hAnsi="Times New Roman"/>
                <w:bCs/>
                <w:sz w:val="24"/>
                <w:szCs w:val="24"/>
              </w:rPr>
              <w:t>.</w:t>
            </w:r>
          </w:p>
          <w:p w:rsidR="006F34D2" w:rsidRPr="00714FB6" w:rsidRDefault="006F34D2" w:rsidP="00A61557">
            <w:pPr>
              <w:widowControl w:val="0"/>
              <w:spacing w:line="276" w:lineRule="auto"/>
              <w:ind w:right="-1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714FB6" w:rsidRDefault="006F34D2" w:rsidP="006D32A4">
            <w:pPr>
              <w:widowControl w:val="0"/>
              <w:ind w:right="-1"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714FB6" w:rsidRDefault="006F34D2" w:rsidP="006D32A4">
            <w:pPr>
              <w:widowControl w:val="0"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714FB6" w:rsidRDefault="006F34D2" w:rsidP="006D32A4">
            <w:pPr>
              <w:widowControl w:val="0"/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7614" w:rsidRPr="00714FB6" w:rsidRDefault="00EA7614" w:rsidP="00A61557">
            <w:pPr>
              <w:widowControl w:val="0"/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34D2" w:rsidRPr="00714FB6" w:rsidRDefault="006F34D2" w:rsidP="00A61557">
            <w:pPr>
              <w:widowControl w:val="0"/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  <w:p w:rsidR="006F34D2" w:rsidRPr="00714FB6" w:rsidRDefault="006F34D2" w:rsidP="00A61557">
            <w:pPr>
              <w:widowControl w:val="0"/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714FB6" w:rsidRDefault="006F34D2" w:rsidP="006D32A4">
            <w:pPr>
              <w:widowControl w:val="0"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714FB6" w:rsidRDefault="006F34D2" w:rsidP="00A61557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714FB6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:rsidR="006F34D2" w:rsidRPr="00714FB6" w:rsidRDefault="006F34D2" w:rsidP="00A61557">
            <w:pPr>
              <w:widowControl w:val="0"/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714FB6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714FB6" w:rsidRPr="00714FB6" w:rsidTr="00F8516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714FB6" w:rsidRDefault="006F34D2" w:rsidP="00A61557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714FB6" w:rsidRDefault="000E4558" w:rsidP="00A61557">
            <w:pPr>
              <w:widowControl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FB6">
              <w:rPr>
                <w:rFonts w:ascii="Times New Roman" w:eastAsia="TimesNewRomanPSMT" w:hAnsi="Times New Roman"/>
                <w:bCs/>
                <w:sz w:val="24"/>
                <w:szCs w:val="24"/>
              </w:rPr>
              <w:t>Технологии выявления и противодействия радикальным оппозиционным тоталитарным лидерам в социальных медиа</w:t>
            </w:r>
            <w:r w:rsidRPr="00714FB6">
              <w:rPr>
                <w:rFonts w:ascii="Times New Roman" w:eastAsia="SimSu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714FB6" w:rsidRDefault="006F34D2" w:rsidP="006D32A4">
            <w:pPr>
              <w:widowControl w:val="0"/>
              <w:ind w:right="-1"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714FB6" w:rsidRDefault="006F34D2" w:rsidP="006D32A4">
            <w:pPr>
              <w:widowControl w:val="0"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714FB6" w:rsidRDefault="006F34D2" w:rsidP="006D32A4">
            <w:pPr>
              <w:widowControl w:val="0"/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7614" w:rsidRPr="00714FB6" w:rsidRDefault="00EA7614" w:rsidP="00A61557">
            <w:pPr>
              <w:widowControl w:val="0"/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34D2" w:rsidRPr="00714FB6" w:rsidRDefault="006F34D2" w:rsidP="00A61557">
            <w:pPr>
              <w:widowControl w:val="0"/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  <w:p w:rsidR="006F34D2" w:rsidRPr="00714FB6" w:rsidRDefault="006F34D2" w:rsidP="00A61557">
            <w:pPr>
              <w:widowControl w:val="0"/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714FB6" w:rsidRDefault="006F34D2" w:rsidP="006D32A4">
            <w:pPr>
              <w:widowControl w:val="0"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714FB6" w:rsidRDefault="006F34D2" w:rsidP="00A61557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714FB6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:rsidR="006F34D2" w:rsidRPr="00714FB6" w:rsidRDefault="006F34D2" w:rsidP="00A61557">
            <w:pPr>
              <w:widowControl w:val="0"/>
              <w:snapToGrid w:val="0"/>
              <w:ind w:firstLine="0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714FB6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714FB6" w:rsidRPr="00714FB6" w:rsidTr="00F8516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714FB6" w:rsidRDefault="006F34D2" w:rsidP="00A61557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558" w:rsidRPr="00714FB6" w:rsidRDefault="000E4558" w:rsidP="000E4558">
            <w:pPr>
              <w:spacing w:line="276" w:lineRule="auto"/>
              <w:ind w:firstLine="0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714FB6">
              <w:rPr>
                <w:rFonts w:ascii="Times New Roman" w:eastAsia="TimesNewRomanPSMT" w:hAnsi="Times New Roman"/>
                <w:bCs/>
                <w:sz w:val="24"/>
                <w:szCs w:val="24"/>
              </w:rPr>
              <w:t>Лидерские технологии в сопровождении информационных кампаний органов власти и электоральных кампаний политических партий</w:t>
            </w:r>
            <w:r w:rsidRPr="00714FB6">
              <w:rPr>
                <w:rFonts w:ascii="Times New Roman" w:eastAsia="SimSun" w:hAnsi="Times New Roman"/>
                <w:bCs/>
                <w:sz w:val="24"/>
                <w:szCs w:val="24"/>
              </w:rPr>
              <w:t>.</w:t>
            </w:r>
          </w:p>
          <w:p w:rsidR="006F34D2" w:rsidRPr="00714FB6" w:rsidRDefault="006F34D2" w:rsidP="00A61557">
            <w:pPr>
              <w:widowControl w:val="0"/>
              <w:spacing w:line="276" w:lineRule="auto"/>
              <w:ind w:firstLine="0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714FB6" w:rsidRDefault="006F34D2" w:rsidP="006D32A4">
            <w:pPr>
              <w:widowControl w:val="0"/>
              <w:ind w:right="-1"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714FB6" w:rsidRDefault="006F34D2" w:rsidP="006D32A4">
            <w:pPr>
              <w:widowControl w:val="0"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714FB6" w:rsidRDefault="006F34D2" w:rsidP="006D32A4">
            <w:pPr>
              <w:widowControl w:val="0"/>
              <w:ind w:right="-1" w:firstLine="62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7614" w:rsidRPr="00714FB6" w:rsidRDefault="00EA7614" w:rsidP="00A61557">
            <w:pPr>
              <w:widowControl w:val="0"/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34D2" w:rsidRPr="00714FB6" w:rsidRDefault="006F34D2" w:rsidP="00A61557">
            <w:pPr>
              <w:widowControl w:val="0"/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  <w:p w:rsidR="006F34D2" w:rsidRPr="00714FB6" w:rsidRDefault="006F34D2" w:rsidP="00A61557">
            <w:pPr>
              <w:widowControl w:val="0"/>
              <w:ind w:right="-1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714FB6" w:rsidRDefault="006F34D2" w:rsidP="006D32A4">
            <w:pPr>
              <w:widowControl w:val="0"/>
              <w:ind w:right="-1" w:firstLine="6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34D2" w:rsidRPr="00714FB6" w:rsidRDefault="003E4DF9" w:rsidP="00A61557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714FB6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Презентации,</w:t>
            </w:r>
          </w:p>
          <w:p w:rsidR="006F34D2" w:rsidRPr="00714FB6" w:rsidRDefault="003E4DF9" w:rsidP="00A61557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714FB6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</w:t>
            </w:r>
            <w:r w:rsidR="006F34D2" w:rsidRPr="00714FB6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искуссии</w:t>
            </w:r>
            <w:r w:rsidRPr="00714FB6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 xml:space="preserve"> и контрольная работа</w:t>
            </w:r>
          </w:p>
          <w:p w:rsidR="006F34D2" w:rsidRPr="00714FB6" w:rsidRDefault="006F34D2" w:rsidP="00A61557">
            <w:pPr>
              <w:widowControl w:val="0"/>
              <w:snapToGri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714FB6" w:rsidRPr="00714FB6" w:rsidTr="00F8516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714FB6" w:rsidRDefault="006F34D2" w:rsidP="00A61557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714FB6" w:rsidRDefault="006F34D2" w:rsidP="00A61557">
            <w:pPr>
              <w:pStyle w:val="1a"/>
              <w:widowControl w:val="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14FB6">
              <w:rPr>
                <w:rFonts w:ascii="Times New Roman" w:hAnsi="Times New Roman"/>
                <w:b/>
                <w:sz w:val="24"/>
                <w:szCs w:val="24"/>
              </w:rPr>
              <w:t>В целом по дисциплине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714FB6" w:rsidRDefault="006F34D2" w:rsidP="006D32A4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14FB6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714FB6" w:rsidRDefault="006F34D2" w:rsidP="006D32A4">
            <w:pPr>
              <w:widowControl w:val="0"/>
              <w:ind w:firstLine="6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4FB6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714FB6" w:rsidRDefault="006F34D2" w:rsidP="006D32A4">
            <w:pPr>
              <w:widowControl w:val="0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4FB6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714FB6" w:rsidRDefault="006F34D2" w:rsidP="00A61557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714FB6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  <w:p w:rsidR="006F34D2" w:rsidRPr="00714FB6" w:rsidRDefault="006F34D2" w:rsidP="00A61557">
            <w:pPr>
              <w:widowControl w:val="0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34D2" w:rsidRPr="00714FB6" w:rsidRDefault="006F34D2" w:rsidP="00A61557">
            <w:pPr>
              <w:widowControl w:val="0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714FB6" w:rsidRDefault="006F34D2" w:rsidP="006D32A4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14FB6">
              <w:rPr>
                <w:rFonts w:ascii="Times New Roman" w:hAnsi="Times New Roman"/>
                <w:b/>
                <w:sz w:val="24"/>
                <w:szCs w:val="24"/>
              </w:rPr>
              <w:t>74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714FB6" w:rsidRDefault="006F34D2" w:rsidP="000E4558">
            <w:pPr>
              <w:widowControl w:val="0"/>
              <w:tabs>
                <w:tab w:val="right" w:pos="1167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Согласно учебному плану: </w:t>
            </w:r>
            <w:r w:rsidR="000E4558" w:rsidRPr="00714FB6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714FB6" w:rsidRPr="00714FB6" w:rsidTr="00F8516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714FB6" w:rsidRDefault="006F34D2" w:rsidP="00A61557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714FB6" w:rsidRDefault="006F34D2" w:rsidP="00A61557">
            <w:pPr>
              <w:pStyle w:val="1a"/>
              <w:widowControl w:val="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714FB6" w:rsidRDefault="006F34D2" w:rsidP="00A61557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714FB6" w:rsidRDefault="006F34D2" w:rsidP="006D32A4">
            <w:pPr>
              <w:widowControl w:val="0"/>
              <w:ind w:firstLine="6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t>3</w:t>
            </w:r>
            <w:r w:rsidR="007A1EA3" w:rsidRPr="00714F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714FB6" w:rsidRDefault="00EA7614" w:rsidP="006D32A4">
            <w:pPr>
              <w:widowControl w:val="0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714FB6" w:rsidRDefault="00EA7614" w:rsidP="006D32A4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714FB6" w:rsidRDefault="007A1EA3" w:rsidP="006D32A4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714FB6" w:rsidRDefault="006F34D2" w:rsidP="00A61557">
            <w:pPr>
              <w:widowControl w:val="0"/>
              <w:tabs>
                <w:tab w:val="right" w:pos="1167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F34D2" w:rsidRPr="00714FB6" w:rsidRDefault="006F34D2" w:rsidP="006F34D2">
      <w:pPr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sz w:val="28"/>
          <w:szCs w:val="28"/>
          <w:lang w:eastAsia="ru-RU"/>
        </w:rPr>
      </w:pPr>
    </w:p>
    <w:p w:rsidR="006D1A20" w:rsidRPr="00714FB6" w:rsidRDefault="006D1A20" w:rsidP="006D1A20">
      <w:pPr>
        <w:suppressAutoHyphens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714FB6">
        <w:rPr>
          <w:rFonts w:ascii="Times New Roman" w:hAnsi="Times New Roman"/>
          <w:sz w:val="24"/>
          <w:szCs w:val="24"/>
          <w:lang w:eastAsia="ru-RU"/>
        </w:rPr>
        <w:t xml:space="preserve"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</w:t>
      </w:r>
      <w:r w:rsidRPr="00714FB6">
        <w:rPr>
          <w:rFonts w:ascii="Times New Roman" w:hAnsi="Times New Roman"/>
          <w:sz w:val="24"/>
          <w:szCs w:val="24"/>
          <w:lang w:eastAsia="ru-RU"/>
        </w:rPr>
        <w:lastRenderedPageBreak/>
        <w:t>виде контактной работы, определяются преподавателем самостоятельно, исходя из уровня их сложности.</w:t>
      </w:r>
    </w:p>
    <w:p w:rsidR="00B75ED6" w:rsidRPr="00714FB6" w:rsidRDefault="00B75ED6" w:rsidP="006F34D2">
      <w:pPr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bCs/>
          <w:spacing w:val="-3"/>
          <w:kern w:val="2"/>
          <w:sz w:val="28"/>
          <w:szCs w:val="28"/>
          <w:lang w:eastAsia="ja-JP"/>
        </w:rPr>
      </w:pPr>
    </w:p>
    <w:p w:rsidR="006F34D2" w:rsidRPr="00714FB6" w:rsidRDefault="006F34D2" w:rsidP="006F34D2">
      <w:pPr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sz w:val="28"/>
          <w:szCs w:val="28"/>
          <w:lang w:eastAsia="ru-RU"/>
        </w:rPr>
      </w:pPr>
      <w:r w:rsidRPr="00714FB6">
        <w:rPr>
          <w:rFonts w:ascii="Times New Roman" w:hAnsi="Times New Roman"/>
          <w:b/>
          <w:bCs/>
          <w:spacing w:val="-3"/>
          <w:kern w:val="2"/>
          <w:sz w:val="28"/>
          <w:szCs w:val="28"/>
          <w:lang w:eastAsia="ja-JP"/>
        </w:rPr>
        <w:t xml:space="preserve">5.3. </w:t>
      </w:r>
      <w:r w:rsidRPr="00714FB6">
        <w:rPr>
          <w:rFonts w:ascii="Times New Roman" w:hAnsi="Times New Roman"/>
          <w:b/>
          <w:sz w:val="28"/>
          <w:szCs w:val="28"/>
          <w:lang w:eastAsia="ru-RU"/>
        </w:rPr>
        <w:t>Содержание семинаров, практических занятий</w:t>
      </w:r>
    </w:p>
    <w:p w:rsidR="00EA7614" w:rsidRPr="00714FB6" w:rsidRDefault="00EA7614" w:rsidP="00EA7614">
      <w:pPr>
        <w:tabs>
          <w:tab w:val="left" w:pos="2880"/>
        </w:tabs>
        <w:spacing w:line="276" w:lineRule="auto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14FB6">
        <w:rPr>
          <w:rFonts w:ascii="Times New Roman" w:hAnsi="Times New Roman"/>
          <w:sz w:val="28"/>
          <w:szCs w:val="28"/>
        </w:rPr>
        <w:t>Таблица 4.</w:t>
      </w:r>
    </w:p>
    <w:p w:rsidR="006F34D2" w:rsidRPr="00714FB6" w:rsidRDefault="006F34D2" w:rsidP="006F34D2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bCs/>
          <w:sz w:val="24"/>
          <w:szCs w:val="24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5415"/>
        <w:gridCol w:w="1701"/>
      </w:tblGrid>
      <w:tr w:rsidR="00714FB6" w:rsidRPr="00714FB6" w:rsidTr="001B34D2">
        <w:trPr>
          <w:trHeight w:val="967"/>
        </w:trPr>
        <w:tc>
          <w:tcPr>
            <w:tcW w:w="2552" w:type="dxa"/>
          </w:tcPr>
          <w:p w:rsidR="006F34D2" w:rsidRPr="00714FB6" w:rsidRDefault="006F34D2" w:rsidP="00A61557">
            <w:pPr>
              <w:widowControl w:val="0"/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415" w:type="dxa"/>
          </w:tcPr>
          <w:p w:rsidR="006F34D2" w:rsidRPr="00714FB6" w:rsidRDefault="006F34D2" w:rsidP="00A61557">
            <w:pPr>
              <w:keepNext/>
              <w:widowControl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701" w:type="dxa"/>
          </w:tcPr>
          <w:p w:rsidR="006F34D2" w:rsidRPr="00714FB6" w:rsidRDefault="006F34D2" w:rsidP="00A61557">
            <w:pPr>
              <w:widowControl w:val="0"/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714FB6" w:rsidRPr="00714FB6" w:rsidTr="008445DF">
        <w:trPr>
          <w:trHeight w:val="1165"/>
        </w:trPr>
        <w:tc>
          <w:tcPr>
            <w:tcW w:w="2552" w:type="dxa"/>
          </w:tcPr>
          <w:p w:rsidR="008445DF" w:rsidRPr="00714FB6" w:rsidRDefault="008445DF" w:rsidP="00EA7614">
            <w:pPr>
              <w:ind w:firstLine="0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714FB6">
              <w:rPr>
                <w:rFonts w:ascii="Times New Roman" w:eastAsia="SimSun" w:hAnsi="Times New Roman"/>
                <w:bCs/>
                <w:sz w:val="24"/>
                <w:szCs w:val="24"/>
              </w:rPr>
              <w:t>Лидеры общественного мнения в социальных сетях: понятие, признаки, типы.</w:t>
            </w:r>
          </w:p>
        </w:tc>
        <w:tc>
          <w:tcPr>
            <w:tcW w:w="5415" w:type="dxa"/>
            <w:shd w:val="clear" w:color="auto" w:fill="FFFFFF"/>
          </w:tcPr>
          <w:p w:rsidR="00184D6A" w:rsidRPr="00714FB6" w:rsidRDefault="008445DF" w:rsidP="00EA7614">
            <w:pPr>
              <w:pStyle w:val="af1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Понятия лидерства и лидера. </w:t>
            </w:r>
          </w:p>
          <w:p w:rsidR="00184D6A" w:rsidRPr="00714FB6" w:rsidRDefault="008445DF" w:rsidP="00EA7614">
            <w:pPr>
              <w:pStyle w:val="af1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Специфика лидерства в социальных сетях. </w:t>
            </w:r>
          </w:p>
          <w:p w:rsidR="00184D6A" w:rsidRPr="00714FB6" w:rsidRDefault="008445DF" w:rsidP="00EA7614">
            <w:pPr>
              <w:pStyle w:val="af1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Категория «лидер общественного мнения». </w:t>
            </w:r>
          </w:p>
          <w:p w:rsidR="00184D6A" w:rsidRPr="00714FB6" w:rsidRDefault="008445DF" w:rsidP="00EA7614">
            <w:pPr>
              <w:pStyle w:val="af1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Психологические и моральные признаки лидера. </w:t>
            </w:r>
          </w:p>
          <w:p w:rsidR="00184D6A" w:rsidRPr="00714FB6" w:rsidRDefault="008445DF" w:rsidP="00EA7614">
            <w:pPr>
              <w:pStyle w:val="af1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Авторитет и лидерство. </w:t>
            </w:r>
          </w:p>
          <w:p w:rsidR="00184D6A" w:rsidRPr="00714FB6" w:rsidRDefault="008445DF" w:rsidP="00EA7614">
            <w:pPr>
              <w:pStyle w:val="af1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Харизматическое лидерство в цифровых социальных сетях. </w:t>
            </w:r>
          </w:p>
          <w:p w:rsidR="00184D6A" w:rsidRPr="00714FB6" w:rsidRDefault="008445DF" w:rsidP="00EA7614">
            <w:pPr>
              <w:pStyle w:val="af1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Формальное и неформальное лидерство в контексте лидерства в социальных медиа. </w:t>
            </w:r>
          </w:p>
          <w:p w:rsidR="00184D6A" w:rsidRPr="00714FB6" w:rsidRDefault="008445DF" w:rsidP="00EA7614">
            <w:pPr>
              <w:pStyle w:val="af1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sz w:val="24"/>
                <w:szCs w:val="24"/>
                <w:lang w:eastAsia="ru-RU"/>
              </w:rPr>
              <w:t>Ролевые модели лидера общественного мнения</w:t>
            </w:r>
            <w:r w:rsidR="00184D6A" w:rsidRPr="00714FB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445DF" w:rsidRPr="00714FB6" w:rsidRDefault="008445DF" w:rsidP="00EA7614">
            <w:pPr>
              <w:pStyle w:val="af1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sz w:val="24"/>
                <w:szCs w:val="24"/>
                <w:lang w:eastAsia="ru-RU"/>
              </w:rPr>
              <w:t>Конструктивные и деструктивные (конвенциональные и неконвенциональные) лидеры общественного мнения в социальных медиа.</w:t>
            </w:r>
          </w:p>
          <w:p w:rsidR="008445DF" w:rsidRPr="00714FB6" w:rsidRDefault="008445DF" w:rsidP="00EA7614">
            <w:pPr>
              <w:pStyle w:val="af1"/>
              <w:widowControl w:val="0"/>
              <w:tabs>
                <w:tab w:val="left" w:pos="172"/>
                <w:tab w:val="left" w:pos="313"/>
                <w:tab w:val="left" w:pos="851"/>
              </w:tabs>
              <w:spacing w:after="0" w:line="240" w:lineRule="auto"/>
              <w:ind w:left="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714FB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CF78CB" w:rsidRPr="00714FB6">
              <w:rPr>
                <w:rFonts w:ascii="Times New Roman" w:hAnsi="Times New Roman"/>
                <w:sz w:val="24"/>
                <w:szCs w:val="24"/>
              </w:rPr>
              <w:t>8.1, 8.2, 8.3, 8.5., 8.6</w:t>
            </w:r>
            <w:r w:rsidRPr="00714FB6">
              <w:rPr>
                <w:rFonts w:ascii="Times New Roman" w:hAnsi="Times New Roman"/>
                <w:sz w:val="24"/>
                <w:szCs w:val="24"/>
              </w:rPr>
              <w:t>; 9.все)</w:t>
            </w:r>
          </w:p>
        </w:tc>
        <w:tc>
          <w:tcPr>
            <w:tcW w:w="1701" w:type="dxa"/>
          </w:tcPr>
          <w:p w:rsidR="008445DF" w:rsidRPr="00714FB6" w:rsidRDefault="008445DF" w:rsidP="00EA7614">
            <w:pPr>
              <w:widowControl w:val="0"/>
              <w:ind w:firstLine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FB6">
              <w:rPr>
                <w:rFonts w:ascii="Times New Roman" w:eastAsia="Calibri" w:hAnsi="Times New Roman"/>
                <w:sz w:val="24"/>
                <w:szCs w:val="24"/>
              </w:rPr>
              <w:t>Опрос, студентов по вопросам темы. Выступление с докладами. Научная дискуссия</w:t>
            </w:r>
          </w:p>
        </w:tc>
      </w:tr>
      <w:tr w:rsidR="00714FB6" w:rsidRPr="00714FB6" w:rsidTr="001B34D2">
        <w:trPr>
          <w:trHeight w:val="557"/>
        </w:trPr>
        <w:tc>
          <w:tcPr>
            <w:tcW w:w="2552" w:type="dxa"/>
          </w:tcPr>
          <w:p w:rsidR="008445DF" w:rsidRPr="00714FB6" w:rsidRDefault="008445DF" w:rsidP="00EA7614">
            <w:pPr>
              <w:widowControl w:val="0"/>
              <w:ind w:firstLine="0"/>
              <w:contextualSpacing/>
              <w:rPr>
                <w:rStyle w:val="apple-style-span"/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bCs/>
                <w:sz w:val="24"/>
                <w:szCs w:val="24"/>
              </w:rPr>
              <w:t>Методы изучения моделей лидерства в цифровых сообществах социальных сетей.</w:t>
            </w:r>
          </w:p>
        </w:tc>
        <w:tc>
          <w:tcPr>
            <w:tcW w:w="5415" w:type="dxa"/>
            <w:shd w:val="clear" w:color="auto" w:fill="FFFFFF"/>
          </w:tcPr>
          <w:p w:rsidR="00184D6A" w:rsidRPr="00714FB6" w:rsidRDefault="001D7CB9" w:rsidP="00EA7614">
            <w:pPr>
              <w:pStyle w:val="af1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714FB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Разновидности контент-анализа для определения стиля лидерства в социальных медиа: интент-анализ, дискурс-анализ, когнитивное картирование. </w:t>
            </w:r>
          </w:p>
          <w:p w:rsidR="00184D6A" w:rsidRPr="00714FB6" w:rsidRDefault="001D7CB9" w:rsidP="00EA7614">
            <w:pPr>
              <w:pStyle w:val="af1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FB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Анализ социальных графов в изучении моде</w:t>
            </w:r>
            <w:r w:rsidR="00184D6A" w:rsidRPr="00714FB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лей лидерства в цифровых сообще</w:t>
            </w:r>
            <w:r w:rsidRPr="00714FB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с</w:t>
            </w:r>
            <w:r w:rsidR="00184D6A" w:rsidRPr="00714FB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т</w:t>
            </w:r>
            <w:r w:rsidRPr="00714FB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вах социальных сетей. </w:t>
            </w:r>
          </w:p>
          <w:p w:rsidR="00184D6A" w:rsidRPr="00714FB6" w:rsidRDefault="001D7CB9" w:rsidP="00EA7614">
            <w:pPr>
              <w:pStyle w:val="af1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FB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Вершины и ребра социальных графов как структуры взаимодействия участников цифрового сообщества. </w:t>
            </w:r>
          </w:p>
          <w:p w:rsidR="00184D6A" w:rsidRPr="00714FB6" w:rsidRDefault="001D7CB9" w:rsidP="00EA7614">
            <w:pPr>
              <w:pStyle w:val="af1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FB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Кластеры социальных графов. </w:t>
            </w:r>
          </w:p>
          <w:p w:rsidR="00184D6A" w:rsidRPr="00714FB6" w:rsidRDefault="001D7CB9" w:rsidP="00EA7614">
            <w:pPr>
              <w:pStyle w:val="af1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FB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Понятие силы и плотности связей социально-медийной группы.</w:t>
            </w:r>
          </w:p>
          <w:p w:rsidR="00184D6A" w:rsidRPr="00714FB6" w:rsidRDefault="001D7CB9" w:rsidP="00EA7614">
            <w:pPr>
              <w:pStyle w:val="af1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FB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Макролидерская и микролидерская модели управления цифровой группой. </w:t>
            </w:r>
          </w:p>
          <w:p w:rsidR="00184D6A" w:rsidRPr="00714FB6" w:rsidRDefault="001D7CB9" w:rsidP="00EA7614">
            <w:pPr>
              <w:pStyle w:val="af1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FB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Идентификация макролидерской и микролидерской моделей с применением программного обеспечения для анализа социальных графов. </w:t>
            </w:r>
          </w:p>
          <w:p w:rsidR="001D7CB9" w:rsidRPr="00714FB6" w:rsidRDefault="001D7CB9" w:rsidP="00EA7614">
            <w:pPr>
              <w:pStyle w:val="af1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FB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Горизонтальная и вертикальная структуры взаимодействия участников </w:t>
            </w:r>
            <w:r w:rsidRPr="00714FB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lastRenderedPageBreak/>
              <w:t xml:space="preserve">социально-медийных сообществ. </w:t>
            </w:r>
          </w:p>
          <w:p w:rsidR="008445DF" w:rsidRPr="00714FB6" w:rsidRDefault="00CF78CB" w:rsidP="00EA7614">
            <w:pPr>
              <w:pStyle w:val="af5"/>
              <w:widowControl w:val="0"/>
              <w:spacing w:beforeAutospacing="0" w:afterAutospacing="0"/>
              <w:jc w:val="both"/>
            </w:pPr>
            <w:r w:rsidRPr="00714FB6">
              <w:t xml:space="preserve">         (8.4, 8.5., 8,6</w:t>
            </w:r>
            <w:r w:rsidR="008445DF" w:rsidRPr="00714FB6">
              <w:t>; 9.все)</w:t>
            </w:r>
          </w:p>
        </w:tc>
        <w:tc>
          <w:tcPr>
            <w:tcW w:w="1701" w:type="dxa"/>
          </w:tcPr>
          <w:p w:rsidR="008445DF" w:rsidRPr="00714FB6" w:rsidRDefault="008445DF" w:rsidP="00EA7614">
            <w:pPr>
              <w:keepNext/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FB6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Выступление с докладами. Опрос, студентов по вопросам темы. Научная дискуссия.</w:t>
            </w:r>
          </w:p>
        </w:tc>
      </w:tr>
      <w:tr w:rsidR="00714FB6" w:rsidRPr="00714FB6" w:rsidTr="008445DF">
        <w:trPr>
          <w:trHeight w:val="70"/>
        </w:trPr>
        <w:tc>
          <w:tcPr>
            <w:tcW w:w="2552" w:type="dxa"/>
          </w:tcPr>
          <w:p w:rsidR="008445DF" w:rsidRPr="00714FB6" w:rsidRDefault="008445DF" w:rsidP="00EA7614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eastAsia="TimesNewRomanPSMT" w:hAnsi="Times New Roman"/>
                <w:bCs/>
                <w:sz w:val="24"/>
                <w:szCs w:val="24"/>
              </w:rPr>
              <w:t>Разработка стратегии управления социально-медийными группами</w:t>
            </w:r>
            <w:r w:rsidRPr="00714FB6">
              <w:rPr>
                <w:rFonts w:ascii="Times New Roman" w:eastAsia="SimSun" w:hAnsi="Times New Roman"/>
                <w:bCs/>
                <w:sz w:val="24"/>
                <w:szCs w:val="24"/>
              </w:rPr>
              <w:t>.</w:t>
            </w:r>
          </w:p>
          <w:p w:rsidR="008445DF" w:rsidRPr="00714FB6" w:rsidRDefault="008445DF" w:rsidP="00EA7614">
            <w:pPr>
              <w:widowControl w:val="0"/>
              <w:ind w:right="-1" w:firstLine="0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15" w:type="dxa"/>
            <w:shd w:val="clear" w:color="auto" w:fill="FFFFFF"/>
          </w:tcPr>
          <w:p w:rsidR="00184D6A" w:rsidRPr="00714FB6" w:rsidRDefault="001D7CB9" w:rsidP="00EA7614">
            <w:pPr>
              <w:pStyle w:val="af1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sz w:val="24"/>
                <w:szCs w:val="24"/>
                <w:lang w:eastAsia="ru-RU"/>
              </w:rPr>
              <w:t>Этапы развития цифрового сообщества, групповая динамика онлайн-сети.</w:t>
            </w:r>
          </w:p>
          <w:p w:rsidR="00184D6A" w:rsidRPr="00714FB6" w:rsidRDefault="001D7CB9" w:rsidP="00EA7614">
            <w:pPr>
              <w:pStyle w:val="af1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Привлечение внимания, удержание, активизация пользовательского резонанса. </w:t>
            </w:r>
          </w:p>
          <w:p w:rsidR="00184D6A" w:rsidRPr="00714FB6" w:rsidRDefault="001D7CB9" w:rsidP="00EA7614">
            <w:pPr>
              <w:pStyle w:val="af1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Методы работы с целевой аудиторией. </w:t>
            </w:r>
          </w:p>
          <w:p w:rsidR="00184D6A" w:rsidRPr="00714FB6" w:rsidRDefault="001D7CB9" w:rsidP="00EA7614">
            <w:pPr>
              <w:pStyle w:val="af1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sz w:val="24"/>
                <w:szCs w:val="24"/>
                <w:lang w:eastAsia="ru-RU"/>
              </w:rPr>
              <w:t>Социально-медийный менеджмент в реализации онлайн-лидерства.</w:t>
            </w:r>
          </w:p>
          <w:p w:rsidR="00184D6A" w:rsidRPr="00714FB6" w:rsidRDefault="001D7CB9" w:rsidP="00EA7614">
            <w:pPr>
              <w:pStyle w:val="af1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Принципы выбора модели и роли лидера общественного мнения. </w:t>
            </w:r>
          </w:p>
          <w:p w:rsidR="001D7CB9" w:rsidRPr="00714FB6" w:rsidRDefault="001D7CB9" w:rsidP="00EA7614">
            <w:pPr>
              <w:pStyle w:val="af1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Специфика реализации различных моделей и ролей лидером общественного мнения.  </w:t>
            </w:r>
          </w:p>
          <w:p w:rsidR="008445DF" w:rsidRPr="00714FB6" w:rsidRDefault="008445DF" w:rsidP="00EA7614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eastAsia="Calibri" w:hAnsi="Times New Roman"/>
                <w:sz w:val="24"/>
                <w:szCs w:val="24"/>
              </w:rPr>
              <w:t xml:space="preserve"> (</w:t>
            </w:r>
            <w:r w:rsidRPr="00714FB6">
              <w:rPr>
                <w:rFonts w:ascii="Times New Roman" w:hAnsi="Times New Roman"/>
                <w:sz w:val="24"/>
                <w:szCs w:val="24"/>
              </w:rPr>
              <w:t>8.1, 8.2, 8,3, 8.4; 9.все)</w:t>
            </w:r>
          </w:p>
        </w:tc>
        <w:tc>
          <w:tcPr>
            <w:tcW w:w="1701" w:type="dxa"/>
          </w:tcPr>
          <w:p w:rsidR="008445DF" w:rsidRPr="00714FB6" w:rsidRDefault="008445DF" w:rsidP="00EA7614">
            <w:pPr>
              <w:widowControl w:val="0"/>
              <w:ind w:firstLine="232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714FB6">
              <w:rPr>
                <w:rFonts w:ascii="Times New Roman" w:eastAsia="Calibri" w:hAnsi="Times New Roman"/>
                <w:sz w:val="24"/>
                <w:szCs w:val="24"/>
              </w:rPr>
              <w:t>Опрос, студентов по вопросам темы. Выступление с докладами. Научная дискуссия.</w:t>
            </w:r>
          </w:p>
          <w:p w:rsidR="008445DF" w:rsidRPr="00714FB6" w:rsidRDefault="008445DF" w:rsidP="00EA7614">
            <w:pPr>
              <w:keepNext/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4FB6" w:rsidRPr="00714FB6" w:rsidTr="008445DF">
        <w:trPr>
          <w:trHeight w:val="70"/>
        </w:trPr>
        <w:tc>
          <w:tcPr>
            <w:tcW w:w="2552" w:type="dxa"/>
          </w:tcPr>
          <w:p w:rsidR="008445DF" w:rsidRPr="00714FB6" w:rsidRDefault="008445DF" w:rsidP="00EA7614">
            <w:pPr>
              <w:widowControl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FB6">
              <w:rPr>
                <w:rFonts w:ascii="Times New Roman" w:eastAsia="TimesNewRomanPSMT" w:hAnsi="Times New Roman"/>
                <w:bCs/>
                <w:sz w:val="24"/>
                <w:szCs w:val="24"/>
              </w:rPr>
              <w:t>Технологии выявления и противодействия радикальным оппозиционным тоталитарным лидерам в социальных медиа</w:t>
            </w:r>
            <w:r w:rsidRPr="00714FB6">
              <w:rPr>
                <w:rFonts w:ascii="Times New Roman" w:eastAsia="SimSu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415" w:type="dxa"/>
            <w:shd w:val="clear" w:color="auto" w:fill="FFFFFF"/>
          </w:tcPr>
          <w:p w:rsidR="00184D6A" w:rsidRPr="00714FB6" w:rsidRDefault="001D7CB9" w:rsidP="00EA7614">
            <w:pPr>
              <w:pStyle w:val="af1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 w:rsidRPr="00714FB6">
              <w:rPr>
                <w:rFonts w:ascii="Times New Roman" w:eastAsia="TimesNewRomanPSMT" w:hAnsi="Times New Roman"/>
                <w:bCs/>
                <w:sz w:val="24"/>
                <w:szCs w:val="24"/>
              </w:rPr>
              <w:t>Признаки тоталитарной модели радикаль</w:t>
            </w:r>
            <w:r w:rsidR="00184D6A" w:rsidRPr="00714FB6">
              <w:rPr>
                <w:rFonts w:ascii="Times New Roman" w:eastAsia="TimesNewRomanPSMT" w:hAnsi="Times New Roman"/>
                <w:bCs/>
                <w:sz w:val="24"/>
                <w:szCs w:val="24"/>
              </w:rPr>
              <w:t>ного лидера в социальных медиа.</w:t>
            </w:r>
          </w:p>
          <w:p w:rsidR="001D7CB9" w:rsidRPr="00714FB6" w:rsidRDefault="001D7CB9" w:rsidP="00EA7614">
            <w:pPr>
              <w:pStyle w:val="af1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714FB6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Использование повестки радикального тоталитарного лидера для создания альтернативных потоков конвенционального толка.  </w:t>
            </w:r>
          </w:p>
          <w:p w:rsidR="008445DF" w:rsidRPr="00714FB6" w:rsidRDefault="00CF78CB" w:rsidP="00EA7614">
            <w:pPr>
              <w:widowControl w:val="0"/>
              <w:tabs>
                <w:tab w:val="right" w:pos="34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t xml:space="preserve">       (8.1., 8.2, 8.3, 8.6</w:t>
            </w:r>
            <w:r w:rsidR="008445DF" w:rsidRPr="00714FB6">
              <w:rPr>
                <w:rFonts w:ascii="Times New Roman" w:hAnsi="Times New Roman"/>
                <w:sz w:val="24"/>
                <w:szCs w:val="24"/>
              </w:rPr>
              <w:t>; 9.все)</w:t>
            </w:r>
          </w:p>
        </w:tc>
        <w:tc>
          <w:tcPr>
            <w:tcW w:w="1701" w:type="dxa"/>
          </w:tcPr>
          <w:p w:rsidR="008445DF" w:rsidRPr="00714FB6" w:rsidRDefault="008445DF" w:rsidP="00EA7614">
            <w:pPr>
              <w:keepNext/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FB6">
              <w:rPr>
                <w:rFonts w:ascii="Times New Roman" w:eastAsia="Calibri" w:hAnsi="Times New Roman"/>
                <w:sz w:val="24"/>
                <w:szCs w:val="24"/>
              </w:rPr>
              <w:t>Опрос, студентов по вопросам темы. Выступление с докладами. Выполнение практических заданий</w:t>
            </w:r>
          </w:p>
        </w:tc>
      </w:tr>
      <w:tr w:rsidR="00714FB6" w:rsidRPr="00714FB6" w:rsidTr="008445DF">
        <w:trPr>
          <w:trHeight w:val="1119"/>
        </w:trPr>
        <w:tc>
          <w:tcPr>
            <w:tcW w:w="2552" w:type="dxa"/>
          </w:tcPr>
          <w:p w:rsidR="008445DF" w:rsidRPr="00714FB6" w:rsidRDefault="008445DF" w:rsidP="00EA7614">
            <w:pPr>
              <w:ind w:firstLine="0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714FB6">
              <w:rPr>
                <w:rFonts w:ascii="Times New Roman" w:eastAsia="TimesNewRomanPSMT" w:hAnsi="Times New Roman"/>
                <w:bCs/>
                <w:sz w:val="24"/>
                <w:szCs w:val="24"/>
              </w:rPr>
              <w:t>Лидерские технологии в сопровождении информационных кампаний органов власти и электоральных кампаний политических партий</w:t>
            </w:r>
            <w:r w:rsidRPr="00714FB6">
              <w:rPr>
                <w:rFonts w:ascii="Times New Roman" w:eastAsia="SimSun" w:hAnsi="Times New Roman"/>
                <w:bCs/>
                <w:sz w:val="24"/>
                <w:szCs w:val="24"/>
              </w:rPr>
              <w:t>.</w:t>
            </w:r>
          </w:p>
          <w:p w:rsidR="008445DF" w:rsidRPr="00714FB6" w:rsidRDefault="008445DF" w:rsidP="00EA7614">
            <w:pPr>
              <w:widowControl w:val="0"/>
              <w:ind w:firstLine="0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</w:p>
        </w:tc>
        <w:tc>
          <w:tcPr>
            <w:tcW w:w="5415" w:type="dxa"/>
            <w:shd w:val="clear" w:color="auto" w:fill="FFFFFF"/>
          </w:tcPr>
          <w:p w:rsidR="00A37190" w:rsidRPr="00714FB6" w:rsidRDefault="001D7CB9" w:rsidP="00EA7614">
            <w:pPr>
              <w:pStyle w:val="af1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714FB6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 xml:space="preserve">Определение направлений работы в процессе </w:t>
            </w:r>
            <w:r w:rsidRPr="00714FB6">
              <w:rPr>
                <w:rFonts w:ascii="Times New Roman" w:eastAsia="TimesNewRomanPSMT" w:hAnsi="Times New Roman"/>
                <w:bCs/>
                <w:sz w:val="24"/>
                <w:szCs w:val="24"/>
              </w:rPr>
              <w:t>сопровождения информационных кампаний органов власти и электоральных кампаний политических партий</w:t>
            </w:r>
            <w:r w:rsidRPr="00714FB6">
              <w:rPr>
                <w:rFonts w:ascii="Times New Roman" w:eastAsia="SimSun" w:hAnsi="Times New Roman"/>
                <w:bCs/>
                <w:sz w:val="24"/>
                <w:szCs w:val="24"/>
              </w:rPr>
              <w:t>.</w:t>
            </w:r>
          </w:p>
          <w:p w:rsidR="00A37190" w:rsidRPr="00714FB6" w:rsidRDefault="001D7CB9" w:rsidP="00EA7614">
            <w:pPr>
              <w:pStyle w:val="af1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714FB6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 Способы объединения команды информационной и электоральной кампании в цифровой среде.</w:t>
            </w:r>
          </w:p>
          <w:p w:rsidR="00A37190" w:rsidRPr="00714FB6" w:rsidRDefault="001D7CB9" w:rsidP="00EA7614">
            <w:pPr>
              <w:pStyle w:val="af1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714FB6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Методы мотивации и побуждения к эффективной работе команды </w:t>
            </w:r>
            <w:r w:rsidRPr="00714FB6">
              <w:rPr>
                <w:rFonts w:ascii="Times New Roman" w:eastAsia="TimesNewRomanPSMT" w:hAnsi="Times New Roman"/>
                <w:bCs/>
                <w:sz w:val="24"/>
                <w:szCs w:val="24"/>
              </w:rPr>
              <w:t>информац</w:t>
            </w:r>
            <w:r w:rsidR="00A37190" w:rsidRPr="00714FB6">
              <w:rPr>
                <w:rFonts w:ascii="Times New Roman" w:eastAsia="TimesNewRomanPSMT" w:hAnsi="Times New Roman"/>
                <w:bCs/>
                <w:sz w:val="24"/>
                <w:szCs w:val="24"/>
              </w:rPr>
              <w:t>ионной и электоральной кампаний</w:t>
            </w:r>
            <w:r w:rsidRPr="00714FB6">
              <w:rPr>
                <w:rFonts w:ascii="Times New Roman" w:eastAsia="SimSun" w:hAnsi="Times New Roman"/>
                <w:bCs/>
                <w:sz w:val="24"/>
                <w:szCs w:val="24"/>
              </w:rPr>
              <w:t>.</w:t>
            </w:r>
          </w:p>
          <w:p w:rsidR="00A37190" w:rsidRPr="00714FB6" w:rsidRDefault="001D7CB9" w:rsidP="00EA7614">
            <w:pPr>
              <w:pStyle w:val="af1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714FB6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Установление сотрудничества с конвенциональными, конструктивными  лидерами общественного мнений в социальных медиа, оказание им методической и организационной поддержки. </w:t>
            </w:r>
          </w:p>
          <w:p w:rsidR="001D7CB9" w:rsidRPr="00714FB6" w:rsidRDefault="001D7CB9" w:rsidP="00EA7614">
            <w:pPr>
              <w:pStyle w:val="af1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714FB6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Методы взаимного увеличения пользовательской аудитории и характеристик ее пользовательской активности за счет взаимодействия с конвенциональными, конструктивными  лидерами общественного мнений в социальных медиа. </w:t>
            </w:r>
          </w:p>
          <w:p w:rsidR="008445DF" w:rsidRPr="00714FB6" w:rsidRDefault="008445DF" w:rsidP="00EA7614">
            <w:pPr>
              <w:pStyle w:val="af1"/>
              <w:widowControl w:val="0"/>
              <w:spacing w:after="0" w:line="240" w:lineRule="auto"/>
              <w:ind w:left="142" w:firstLine="709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t xml:space="preserve"> (8.1., 8.2., 8.3., 8.4., 8.6; 9.все)</w:t>
            </w:r>
          </w:p>
        </w:tc>
        <w:tc>
          <w:tcPr>
            <w:tcW w:w="1701" w:type="dxa"/>
          </w:tcPr>
          <w:p w:rsidR="008445DF" w:rsidRPr="00714FB6" w:rsidRDefault="008445DF" w:rsidP="00EA7614">
            <w:pPr>
              <w:keepNext/>
              <w:widowControl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t xml:space="preserve">Опрос, студентов по вопросам темы. Выступление с докладами. </w:t>
            </w:r>
            <w:r w:rsidRPr="00714FB6">
              <w:rPr>
                <w:rFonts w:ascii="Times New Roman" w:eastAsia="Calibri" w:hAnsi="Times New Roman"/>
                <w:sz w:val="24"/>
                <w:szCs w:val="24"/>
              </w:rPr>
              <w:t>Научная дискуссия.</w:t>
            </w:r>
          </w:p>
          <w:p w:rsidR="008445DF" w:rsidRPr="00714FB6" w:rsidRDefault="008445DF" w:rsidP="00EA7614">
            <w:pPr>
              <w:keepNext/>
              <w:widowControl w:val="0"/>
              <w:ind w:firstLine="4"/>
              <w:rPr>
                <w:rFonts w:ascii="Times New Roman" w:eastAsia="Calibri" w:hAnsi="Times New Roman"/>
                <w:sz w:val="24"/>
                <w:szCs w:val="24"/>
              </w:rPr>
            </w:pPr>
            <w:r w:rsidRPr="00714FB6">
              <w:rPr>
                <w:rFonts w:ascii="Times New Roman" w:eastAsia="Calibri" w:hAnsi="Times New Roman"/>
                <w:sz w:val="24"/>
                <w:szCs w:val="24"/>
              </w:rPr>
              <w:t>Выполнение практических заданий</w:t>
            </w:r>
          </w:p>
          <w:p w:rsidR="008445DF" w:rsidRPr="00714FB6" w:rsidRDefault="008445DF" w:rsidP="00EA7614">
            <w:pPr>
              <w:keepNext/>
              <w:widowControl w:val="0"/>
              <w:ind w:firstLine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F34D2" w:rsidRPr="00714FB6" w:rsidRDefault="006F34D2" w:rsidP="006F34D2">
      <w:pPr>
        <w:spacing w:line="276" w:lineRule="auto"/>
        <w:ind w:firstLine="426"/>
        <w:outlineLvl w:val="0"/>
        <w:rPr>
          <w:rFonts w:ascii="Times New Roman" w:hAnsi="Times New Roman"/>
          <w:b/>
          <w:sz w:val="28"/>
          <w:szCs w:val="28"/>
        </w:rPr>
      </w:pPr>
    </w:p>
    <w:p w:rsidR="001B34D2" w:rsidRPr="00714FB6" w:rsidRDefault="001B34D2" w:rsidP="006F34D2">
      <w:pPr>
        <w:spacing w:line="276" w:lineRule="auto"/>
        <w:ind w:firstLine="426"/>
        <w:outlineLvl w:val="0"/>
        <w:rPr>
          <w:rFonts w:ascii="Times New Roman" w:hAnsi="Times New Roman"/>
          <w:b/>
          <w:sz w:val="28"/>
          <w:szCs w:val="28"/>
        </w:rPr>
      </w:pPr>
    </w:p>
    <w:p w:rsidR="006F34D2" w:rsidRPr="00714FB6" w:rsidRDefault="006F34D2" w:rsidP="006F34D2">
      <w:pPr>
        <w:spacing w:line="276" w:lineRule="auto"/>
        <w:ind w:firstLine="426"/>
        <w:outlineLvl w:val="0"/>
        <w:rPr>
          <w:rFonts w:ascii="Times New Roman" w:hAnsi="Times New Roman"/>
          <w:b/>
          <w:sz w:val="28"/>
          <w:szCs w:val="28"/>
        </w:rPr>
      </w:pPr>
      <w:r w:rsidRPr="00714FB6">
        <w:rPr>
          <w:rFonts w:ascii="Times New Roman" w:hAnsi="Times New Roman"/>
          <w:b/>
          <w:sz w:val="28"/>
          <w:szCs w:val="28"/>
        </w:rPr>
        <w:t>6.</w:t>
      </w:r>
      <w:r w:rsidRPr="00714FB6">
        <w:rPr>
          <w:rFonts w:ascii="Times New Roman" w:hAnsi="Times New Roman"/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:rsidR="006F34D2" w:rsidRPr="00714FB6" w:rsidRDefault="006F34D2" w:rsidP="006F34D2">
      <w:pPr>
        <w:keepNext/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sz w:val="28"/>
          <w:szCs w:val="28"/>
          <w:lang w:eastAsia="ru-RU"/>
        </w:rPr>
      </w:pPr>
      <w:r w:rsidRPr="00714FB6"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EA7614" w:rsidRPr="00714FB6" w:rsidRDefault="00EA7614" w:rsidP="00EA7614">
      <w:pPr>
        <w:tabs>
          <w:tab w:val="left" w:pos="2880"/>
        </w:tabs>
        <w:spacing w:line="276" w:lineRule="auto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14FB6">
        <w:rPr>
          <w:rFonts w:ascii="Times New Roman" w:hAnsi="Times New Roman"/>
          <w:sz w:val="28"/>
          <w:szCs w:val="28"/>
        </w:rPr>
        <w:t>Таблица 5.</w:t>
      </w:r>
    </w:p>
    <w:p w:rsidR="006F34D2" w:rsidRPr="00714FB6" w:rsidRDefault="006F34D2" w:rsidP="006F34D2">
      <w:pPr>
        <w:keepNext/>
        <w:spacing w:line="276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456"/>
        <w:gridCol w:w="3889"/>
        <w:gridCol w:w="3369"/>
      </w:tblGrid>
      <w:tr w:rsidR="00714FB6" w:rsidRPr="00714FB6" w:rsidTr="005F728E"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714FB6" w:rsidRDefault="006F34D2" w:rsidP="00861E65">
            <w:pPr>
              <w:keepNext/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34D2" w:rsidRPr="00714FB6" w:rsidRDefault="006F34D2" w:rsidP="00A61557">
            <w:pPr>
              <w:keepNext/>
              <w:widowControl w:val="0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714FB6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4D2" w:rsidRPr="00714FB6" w:rsidRDefault="006F34D2" w:rsidP="00A61557">
            <w:pPr>
              <w:keepNext/>
              <w:widowControl w:val="0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714FB6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714FB6" w:rsidRPr="00714FB6" w:rsidTr="005F728E"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728E" w:rsidRPr="00714FB6" w:rsidRDefault="005F728E" w:rsidP="005F728E">
            <w:pPr>
              <w:ind w:firstLine="0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714FB6">
              <w:rPr>
                <w:rFonts w:ascii="Times New Roman" w:eastAsia="SimSun" w:hAnsi="Times New Roman"/>
                <w:bCs/>
                <w:sz w:val="24"/>
                <w:szCs w:val="24"/>
              </w:rPr>
              <w:t>Лидеры общественного мнения в социальных сетях: понятие, признаки, типы.</w:t>
            </w:r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728E" w:rsidRPr="00714FB6" w:rsidRDefault="005F728E" w:rsidP="00A6155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eastAsia="TimesNewRomanPSMT" w:hAnsi="Times New Roman"/>
                <w:sz w:val="24"/>
                <w:szCs w:val="24"/>
              </w:rPr>
              <w:t>Социальные медиа как</w:t>
            </w:r>
            <w:r w:rsidR="007A598C" w:rsidRPr="00714FB6">
              <w:rPr>
                <w:rFonts w:ascii="Times New Roman" w:eastAsia="TimesNewRomanPSMT" w:hAnsi="Times New Roman"/>
                <w:sz w:val="24"/>
                <w:szCs w:val="24"/>
              </w:rPr>
              <w:t xml:space="preserve"> пространство проявления лидерских качеств</w:t>
            </w:r>
            <w:r w:rsidRPr="00714FB6"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  <w:r w:rsidR="007A598C" w:rsidRPr="00714FB6">
              <w:rPr>
                <w:rFonts w:ascii="Times New Roman" w:eastAsia="TimesNewRomanPSMT" w:hAnsi="Times New Roman"/>
                <w:sz w:val="24"/>
                <w:szCs w:val="24"/>
              </w:rPr>
              <w:t xml:space="preserve"> Доверие в социальных медиа. Восприятие лидерских стилей в разных пользовательских сообществах.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28E" w:rsidRPr="00714FB6" w:rsidRDefault="005F728E" w:rsidP="00A61557">
            <w:pPr>
              <w:keepNext/>
              <w:widowControl w:val="0"/>
              <w:rPr>
                <w:b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714FB6" w:rsidRPr="00714FB6" w:rsidTr="005F728E"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728E" w:rsidRPr="00714FB6" w:rsidRDefault="005F728E" w:rsidP="005F728E">
            <w:pPr>
              <w:widowControl w:val="0"/>
              <w:ind w:firstLine="0"/>
              <w:contextualSpacing/>
              <w:rPr>
                <w:rStyle w:val="apple-style-span"/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bCs/>
                <w:sz w:val="24"/>
                <w:szCs w:val="24"/>
              </w:rPr>
              <w:t>Методы изучения моделей лидерства в цифровых сообществах социальных сетей.</w:t>
            </w:r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728E" w:rsidRPr="00714FB6" w:rsidRDefault="005F728E" w:rsidP="007A598C">
            <w:pPr>
              <w:pStyle w:val="af5"/>
              <w:widowControl w:val="0"/>
              <w:tabs>
                <w:tab w:val="left" w:pos="993"/>
              </w:tabs>
              <w:spacing w:beforeAutospacing="0" w:afterAutospacing="0"/>
              <w:contextualSpacing/>
              <w:jc w:val="both"/>
            </w:pPr>
            <w:r w:rsidRPr="00714FB6">
              <w:t xml:space="preserve">Возможности программирования алгоритмов автоматической идентификации </w:t>
            </w:r>
            <w:r w:rsidR="007A598C" w:rsidRPr="00714FB6">
              <w:t>лидеров общественного мнения в цифровых социальных сетях.</w:t>
            </w:r>
            <w:r w:rsidRPr="00714FB6">
              <w:t xml:space="preserve"> Готовое программное обеспечение для  автоматической идентификации </w:t>
            </w:r>
            <w:r w:rsidR="007A598C" w:rsidRPr="00714FB6">
              <w:t>лидеров общественного мнения в цифровых социальных сетях</w:t>
            </w:r>
            <w:r w:rsidRPr="00714FB6">
              <w:t>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28E" w:rsidRPr="00714FB6" w:rsidRDefault="005F728E" w:rsidP="0074629B">
            <w:pPr>
              <w:keepNext/>
              <w:widowControl w:val="0"/>
              <w:rPr>
                <w:b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  <w:r w:rsidRPr="00714FB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714FB6" w:rsidRPr="00714FB6" w:rsidTr="005F728E"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728E" w:rsidRPr="00714FB6" w:rsidRDefault="005F728E" w:rsidP="005F728E">
            <w:pPr>
              <w:spacing w:line="276" w:lineRule="auto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eastAsia="TimesNewRomanPSMT" w:hAnsi="Times New Roman"/>
                <w:bCs/>
                <w:sz w:val="24"/>
                <w:szCs w:val="24"/>
              </w:rPr>
              <w:t>Разработка стратегии управления социально-медийными группами</w:t>
            </w:r>
            <w:r w:rsidRPr="00714FB6">
              <w:rPr>
                <w:rFonts w:ascii="Times New Roman" w:eastAsia="SimSun" w:hAnsi="Times New Roman"/>
                <w:bCs/>
                <w:sz w:val="24"/>
                <w:szCs w:val="24"/>
              </w:rPr>
              <w:t>.</w:t>
            </w:r>
          </w:p>
          <w:p w:rsidR="005F728E" w:rsidRPr="00714FB6" w:rsidRDefault="005F728E" w:rsidP="005F728E">
            <w:pPr>
              <w:widowControl w:val="0"/>
              <w:spacing w:line="276" w:lineRule="auto"/>
              <w:ind w:right="-1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728E" w:rsidRPr="00714FB6" w:rsidRDefault="001435AC" w:rsidP="001435AC">
            <w:pPr>
              <w:pStyle w:val="af5"/>
              <w:widowControl w:val="0"/>
              <w:tabs>
                <w:tab w:val="left" w:pos="993"/>
              </w:tabs>
              <w:spacing w:beforeAutospacing="0" w:afterAutospacing="0"/>
              <w:contextualSpacing/>
              <w:jc w:val="both"/>
            </w:pPr>
            <w:r w:rsidRPr="00714FB6">
              <w:rPr>
                <w:rFonts w:eastAsia="SimSun"/>
              </w:rPr>
              <w:t>Лидерские р</w:t>
            </w:r>
            <w:r w:rsidR="005F728E" w:rsidRPr="00714FB6">
              <w:rPr>
                <w:rFonts w:eastAsia="SimSun"/>
              </w:rPr>
              <w:t xml:space="preserve">иски </w:t>
            </w:r>
            <w:r w:rsidRPr="00714FB6">
              <w:rPr>
                <w:rFonts w:eastAsia="SimSun"/>
              </w:rPr>
              <w:t>в управлении цифровыми сообществами социальных медиа</w:t>
            </w:r>
            <w:r w:rsidR="005F728E" w:rsidRPr="00714FB6">
              <w:rPr>
                <w:rFonts w:eastAsia="SimSun"/>
              </w:rPr>
              <w:t xml:space="preserve"> и способы их преодоления.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28E" w:rsidRPr="00714FB6" w:rsidRDefault="005F728E" w:rsidP="00A61557">
            <w:pPr>
              <w:keepNext/>
              <w:widowControl w:val="0"/>
              <w:rPr>
                <w:b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714FB6" w:rsidRPr="00714FB6" w:rsidTr="005F728E"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728E" w:rsidRPr="00714FB6" w:rsidRDefault="005F728E" w:rsidP="005F728E">
            <w:pPr>
              <w:widowControl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FB6">
              <w:rPr>
                <w:rFonts w:ascii="Times New Roman" w:eastAsia="TimesNewRomanPSMT" w:hAnsi="Times New Roman"/>
                <w:bCs/>
                <w:sz w:val="24"/>
                <w:szCs w:val="24"/>
              </w:rPr>
              <w:t>Технологии выявления и противодействия радикальным оппозиционным тоталитарным лидерам в социальных медиа</w:t>
            </w:r>
            <w:r w:rsidRPr="00714FB6">
              <w:rPr>
                <w:rFonts w:ascii="Times New Roman" w:eastAsia="SimSu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728E" w:rsidRPr="00714FB6" w:rsidRDefault="00D05E93" w:rsidP="00D05E93">
            <w:pPr>
              <w:widowControl w:val="0"/>
              <w:ind w:hanging="1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eastAsia="SimSun" w:hAnsi="Times New Roman"/>
                <w:sz w:val="24"/>
                <w:szCs w:val="24"/>
              </w:rPr>
              <w:t>Методы оценки степени рискогенности для социально-политической стабильности цифровых сообществ под управлением радикальных лидеров тоталитарного стиля управления</w:t>
            </w:r>
            <w:r w:rsidR="005F728E" w:rsidRPr="00714FB6">
              <w:rPr>
                <w:rFonts w:ascii="Times New Roman" w:eastAsia="SimSun" w:hAnsi="Times New Roman"/>
                <w:sz w:val="24"/>
                <w:szCs w:val="24"/>
              </w:rPr>
              <w:t>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28E" w:rsidRPr="00714FB6" w:rsidRDefault="005F728E" w:rsidP="00A61557">
            <w:pPr>
              <w:keepNext/>
              <w:widowControl w:val="0"/>
              <w:rPr>
                <w:b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презентаций.</w:t>
            </w:r>
          </w:p>
        </w:tc>
      </w:tr>
      <w:tr w:rsidR="005F728E" w:rsidRPr="00714FB6" w:rsidTr="005F728E"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728E" w:rsidRPr="00714FB6" w:rsidRDefault="005F728E" w:rsidP="005F728E">
            <w:pPr>
              <w:spacing w:line="276" w:lineRule="auto"/>
              <w:ind w:firstLine="0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714FB6">
              <w:rPr>
                <w:rFonts w:ascii="Times New Roman" w:eastAsia="TimesNewRomanPSMT" w:hAnsi="Times New Roman"/>
                <w:bCs/>
                <w:sz w:val="24"/>
                <w:szCs w:val="24"/>
              </w:rPr>
              <w:t xml:space="preserve">Лидерские технологии в сопровождении информационных кампаний органов власти и </w:t>
            </w:r>
            <w:r w:rsidRPr="00714FB6">
              <w:rPr>
                <w:rFonts w:ascii="Times New Roman" w:eastAsia="TimesNewRomanPSMT" w:hAnsi="Times New Roman"/>
                <w:bCs/>
                <w:sz w:val="24"/>
                <w:szCs w:val="24"/>
              </w:rPr>
              <w:lastRenderedPageBreak/>
              <w:t>электоральных кампаний политических партий</w:t>
            </w:r>
            <w:r w:rsidRPr="00714FB6">
              <w:rPr>
                <w:rFonts w:ascii="Times New Roman" w:eastAsia="SimSun" w:hAnsi="Times New Roman"/>
                <w:bCs/>
                <w:sz w:val="24"/>
                <w:szCs w:val="24"/>
              </w:rPr>
              <w:t>.</w:t>
            </w:r>
          </w:p>
          <w:p w:rsidR="005F728E" w:rsidRPr="00714FB6" w:rsidRDefault="005F728E" w:rsidP="005F728E">
            <w:pPr>
              <w:widowControl w:val="0"/>
              <w:spacing w:line="276" w:lineRule="auto"/>
              <w:ind w:firstLine="0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4FD" w:rsidRPr="00714FB6" w:rsidRDefault="005F728E" w:rsidP="004F24FD">
            <w:pPr>
              <w:spacing w:line="276" w:lineRule="auto"/>
              <w:ind w:firstLine="0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714FB6">
              <w:rPr>
                <w:rFonts w:ascii="Times New Roman" w:eastAsia="SimSun" w:hAnsi="Times New Roman"/>
                <w:sz w:val="24"/>
                <w:szCs w:val="24"/>
              </w:rPr>
              <w:lastRenderedPageBreak/>
              <w:t xml:space="preserve">Коэффициенты расчета эффективности </w:t>
            </w:r>
            <w:r w:rsidR="004F24FD" w:rsidRPr="00714FB6">
              <w:rPr>
                <w:rFonts w:ascii="Times New Roman" w:eastAsia="SimSun" w:hAnsi="Times New Roman"/>
                <w:sz w:val="24"/>
                <w:szCs w:val="24"/>
              </w:rPr>
              <w:t xml:space="preserve">лидерства </w:t>
            </w:r>
            <w:r w:rsidR="004F24FD" w:rsidRPr="00714FB6">
              <w:rPr>
                <w:rFonts w:ascii="Times New Roman" w:eastAsia="TimesNewRomanPSMT" w:hAnsi="Times New Roman"/>
                <w:bCs/>
                <w:sz w:val="24"/>
                <w:szCs w:val="24"/>
              </w:rPr>
              <w:t>в процессе реализации информационных кампаний органов власти и электоральных кампаний политических партий</w:t>
            </w:r>
            <w:r w:rsidR="004F24FD" w:rsidRPr="00714FB6">
              <w:rPr>
                <w:rFonts w:ascii="Times New Roman" w:eastAsia="SimSun" w:hAnsi="Times New Roman"/>
                <w:bCs/>
                <w:sz w:val="24"/>
                <w:szCs w:val="24"/>
              </w:rPr>
              <w:t>.</w:t>
            </w:r>
          </w:p>
          <w:p w:rsidR="005F728E" w:rsidRPr="00714FB6" w:rsidRDefault="005F728E" w:rsidP="004F24FD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728E" w:rsidRPr="00714FB6" w:rsidRDefault="005F728E" w:rsidP="00EA7614">
            <w:pPr>
              <w:keepNext/>
              <w:widowControl w:val="0"/>
              <w:ind w:firstLine="709"/>
              <w:rPr>
                <w:b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  <w:r w:rsidR="0074629B" w:rsidRPr="00714FB6">
              <w:rPr>
                <w:rFonts w:ascii="Times New Roman" w:hAnsi="Times New Roman"/>
                <w:sz w:val="24"/>
                <w:szCs w:val="24"/>
              </w:rPr>
              <w:t xml:space="preserve">, презентация </w:t>
            </w:r>
            <w:r w:rsidR="0074629B" w:rsidRPr="00714FB6">
              <w:rPr>
                <w:rFonts w:ascii="Times New Roman" w:hAnsi="Times New Roman"/>
                <w:sz w:val="24"/>
                <w:szCs w:val="24"/>
              </w:rPr>
              <w:lastRenderedPageBreak/>
              <w:t>результатов контрольной работы.</w:t>
            </w:r>
          </w:p>
        </w:tc>
      </w:tr>
    </w:tbl>
    <w:p w:rsidR="006F34D2" w:rsidRPr="00714FB6" w:rsidRDefault="006F34D2" w:rsidP="006F34D2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6F34D2" w:rsidRPr="00714FB6" w:rsidRDefault="006F34D2" w:rsidP="006F34D2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:rsidR="006F34D2" w:rsidRPr="00714FB6" w:rsidRDefault="006F34D2" w:rsidP="006F34D2">
      <w:pPr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bookmarkStart w:id="8" w:name="_Toc320720004"/>
      <w:bookmarkStart w:id="9" w:name="_Toc320724385"/>
      <w:bookmarkStart w:id="10" w:name="_Toc321840854"/>
      <w:bookmarkStart w:id="11" w:name="_Toc321840928"/>
      <w:bookmarkEnd w:id="8"/>
      <w:bookmarkEnd w:id="9"/>
      <w:bookmarkEnd w:id="10"/>
      <w:bookmarkEnd w:id="11"/>
      <w:r w:rsidRPr="00714FB6">
        <w:rPr>
          <w:rFonts w:ascii="Times New Roman" w:hAnsi="Times New Roman"/>
          <w:sz w:val="28"/>
          <w:szCs w:val="28"/>
        </w:rPr>
        <w:t>6.2.</w:t>
      </w:r>
      <w:r w:rsidRPr="00714FB6">
        <w:rPr>
          <w:rFonts w:ascii="Times New Roman" w:hAnsi="Times New Roman"/>
          <w:b/>
          <w:sz w:val="28"/>
          <w:szCs w:val="28"/>
        </w:rPr>
        <w:t xml:space="preserve"> Перечень вопросов, заданий, тем для подготовки к текущему контролю.</w:t>
      </w:r>
    </w:p>
    <w:p w:rsidR="00D85E83" w:rsidRPr="00714FB6" w:rsidRDefault="006F34D2" w:rsidP="00D85E83">
      <w:pPr>
        <w:pStyle w:val="af1"/>
        <w:keepNext/>
        <w:ind w:left="1420"/>
        <w:rPr>
          <w:rFonts w:ascii="Times New Roman" w:hAnsi="Times New Roman"/>
          <w:b/>
          <w:sz w:val="28"/>
          <w:szCs w:val="28"/>
        </w:rPr>
      </w:pPr>
      <w:r w:rsidRPr="00714FB6">
        <w:rPr>
          <w:rFonts w:ascii="Times New Roman" w:hAnsi="Times New Roman"/>
          <w:b/>
          <w:iCs/>
          <w:sz w:val="28"/>
          <w:szCs w:val="28"/>
        </w:rPr>
        <w:tab/>
      </w:r>
      <w:r w:rsidR="00D85E83" w:rsidRPr="00714FB6">
        <w:rPr>
          <w:rFonts w:ascii="Times New Roman" w:hAnsi="Times New Roman"/>
          <w:b/>
          <w:sz w:val="28"/>
          <w:szCs w:val="28"/>
        </w:rPr>
        <w:t>Примеры заданий контрольных работ</w:t>
      </w:r>
    </w:p>
    <w:p w:rsidR="006F34D2" w:rsidRPr="00714FB6" w:rsidRDefault="006F34D2" w:rsidP="006F34D2">
      <w:pPr>
        <w:pStyle w:val="af1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2" w:name="_Toc3207200041"/>
      <w:bookmarkStart w:id="13" w:name="_Toc3207243851"/>
      <w:bookmarkStart w:id="14" w:name="_Toc3218408541"/>
      <w:bookmarkStart w:id="15" w:name="_Toc3218409281"/>
      <w:bookmarkEnd w:id="12"/>
      <w:bookmarkEnd w:id="13"/>
      <w:bookmarkEnd w:id="14"/>
      <w:bookmarkEnd w:id="15"/>
      <w:r w:rsidRPr="00714FB6">
        <w:rPr>
          <w:rFonts w:ascii="Times New Roman" w:hAnsi="Times New Roman"/>
          <w:sz w:val="28"/>
          <w:szCs w:val="28"/>
        </w:rPr>
        <w:t xml:space="preserve">Разработать концепцию </w:t>
      </w:r>
      <w:r w:rsidR="00293B5A" w:rsidRPr="00714FB6">
        <w:rPr>
          <w:rFonts w:ascii="Times New Roman" w:hAnsi="Times New Roman"/>
          <w:sz w:val="28"/>
          <w:szCs w:val="28"/>
        </w:rPr>
        <w:t xml:space="preserve">работы с лидерами общественного мнения в социальных медиа (цифровые медиа социально-политической тематики </w:t>
      </w:r>
      <w:r w:rsidRPr="00714FB6">
        <w:rPr>
          <w:rFonts w:ascii="Times New Roman" w:hAnsi="Times New Roman"/>
          <w:sz w:val="28"/>
          <w:szCs w:val="28"/>
        </w:rPr>
        <w:t xml:space="preserve">- по выбору). </w:t>
      </w:r>
    </w:p>
    <w:p w:rsidR="006F34D2" w:rsidRPr="00714FB6" w:rsidRDefault="006F34D2" w:rsidP="00293B5A">
      <w:pPr>
        <w:pStyle w:val="af1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4FB6">
        <w:rPr>
          <w:rFonts w:ascii="Times New Roman" w:hAnsi="Times New Roman"/>
          <w:sz w:val="28"/>
          <w:szCs w:val="28"/>
        </w:rPr>
        <w:t xml:space="preserve">Разработать календарный план </w:t>
      </w:r>
      <w:r w:rsidR="00293B5A" w:rsidRPr="00714FB6">
        <w:rPr>
          <w:rFonts w:ascii="Times New Roman" w:hAnsi="Times New Roman"/>
          <w:sz w:val="28"/>
          <w:szCs w:val="28"/>
        </w:rPr>
        <w:t xml:space="preserve">взаимодействия с лидерами общественного мнения в социальных медиа (цифровые медиа социально-политической тематики - по выбору). </w:t>
      </w:r>
    </w:p>
    <w:p w:rsidR="006F34D2" w:rsidRPr="00714FB6" w:rsidRDefault="006F34D2" w:rsidP="006F34D2">
      <w:pPr>
        <w:pStyle w:val="af1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4FB6">
        <w:rPr>
          <w:rFonts w:ascii="Times New Roman" w:hAnsi="Times New Roman"/>
          <w:sz w:val="28"/>
          <w:szCs w:val="28"/>
        </w:rPr>
        <w:t xml:space="preserve">Создать концепцию работы с целевыми аудиториями органа государственной власти (тип, содержание </w:t>
      </w:r>
      <w:r w:rsidR="00293B5A" w:rsidRPr="00714FB6">
        <w:rPr>
          <w:rFonts w:ascii="Times New Roman" w:hAnsi="Times New Roman"/>
          <w:sz w:val="28"/>
          <w:szCs w:val="28"/>
        </w:rPr>
        <w:t>информационной</w:t>
      </w:r>
      <w:r w:rsidRPr="00714FB6">
        <w:rPr>
          <w:rFonts w:ascii="Times New Roman" w:hAnsi="Times New Roman"/>
          <w:sz w:val="28"/>
          <w:szCs w:val="28"/>
        </w:rPr>
        <w:t xml:space="preserve"> кампании и орган власти - по выбору). </w:t>
      </w:r>
    </w:p>
    <w:p w:rsidR="006F34D2" w:rsidRPr="00714FB6" w:rsidRDefault="006F34D2" w:rsidP="006F34D2">
      <w:pPr>
        <w:pStyle w:val="af1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4FB6">
        <w:rPr>
          <w:rFonts w:ascii="Times New Roman" w:hAnsi="Times New Roman"/>
          <w:sz w:val="28"/>
          <w:szCs w:val="28"/>
        </w:rPr>
        <w:t xml:space="preserve">Создать эмпирическую модель оценки </w:t>
      </w:r>
      <w:r w:rsidR="00293B5A" w:rsidRPr="00714FB6">
        <w:rPr>
          <w:rFonts w:ascii="Times New Roman" w:hAnsi="Times New Roman"/>
          <w:sz w:val="28"/>
          <w:szCs w:val="28"/>
        </w:rPr>
        <w:t>стиля лидерства в социальных медиа</w:t>
      </w:r>
      <w:r w:rsidRPr="00714FB6">
        <w:rPr>
          <w:rFonts w:ascii="Times New Roman" w:hAnsi="Times New Roman"/>
          <w:sz w:val="28"/>
          <w:szCs w:val="28"/>
        </w:rPr>
        <w:t xml:space="preserve">. </w:t>
      </w:r>
    </w:p>
    <w:p w:rsidR="006F34D2" w:rsidRPr="00714FB6" w:rsidRDefault="006F34D2" w:rsidP="006F34D2">
      <w:pPr>
        <w:pStyle w:val="af1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4FB6">
        <w:rPr>
          <w:rFonts w:ascii="Times New Roman" w:hAnsi="Times New Roman"/>
          <w:sz w:val="28"/>
          <w:szCs w:val="28"/>
          <w:lang w:eastAsia="ru-RU"/>
        </w:rPr>
        <w:t xml:space="preserve">Реализовать квалиметрическое исследование в сфере анализа качества </w:t>
      </w:r>
      <w:r w:rsidR="00293B5A" w:rsidRPr="00714FB6">
        <w:rPr>
          <w:rFonts w:ascii="Times New Roman" w:hAnsi="Times New Roman"/>
          <w:sz w:val="28"/>
          <w:szCs w:val="28"/>
          <w:lang w:eastAsia="ru-RU"/>
        </w:rPr>
        <w:t>управления таргетными группами в электронных социальных сетях</w:t>
      </w:r>
      <w:r w:rsidRPr="00714FB6">
        <w:rPr>
          <w:rFonts w:ascii="Times New Roman" w:hAnsi="Times New Roman"/>
          <w:sz w:val="28"/>
          <w:szCs w:val="28"/>
          <w:lang w:eastAsia="ru-RU"/>
        </w:rPr>
        <w:t>.</w:t>
      </w:r>
    </w:p>
    <w:p w:rsidR="006F34D2" w:rsidRPr="00714FB6" w:rsidRDefault="006F34D2" w:rsidP="006F34D2">
      <w:pPr>
        <w:pStyle w:val="af1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 w:rsidRPr="00714FB6">
        <w:rPr>
          <w:rFonts w:ascii="Times New Roman" w:hAnsi="Times New Roman"/>
          <w:sz w:val="28"/>
          <w:szCs w:val="28"/>
          <w:lang w:eastAsia="ru-RU"/>
        </w:rPr>
        <w:t xml:space="preserve">Разработать схему применения гибридного подхода к идентификации </w:t>
      </w:r>
      <w:r w:rsidR="00293B5A" w:rsidRPr="00714FB6">
        <w:rPr>
          <w:rFonts w:ascii="Times New Roman" w:hAnsi="Times New Roman"/>
          <w:sz w:val="28"/>
          <w:szCs w:val="28"/>
          <w:lang w:eastAsia="ru-RU"/>
        </w:rPr>
        <w:t>лидеров общественного мнения в социальных медиа</w:t>
      </w:r>
      <w:r w:rsidRPr="00714FB6">
        <w:rPr>
          <w:rFonts w:ascii="Times New Roman" w:hAnsi="Times New Roman"/>
          <w:sz w:val="28"/>
          <w:szCs w:val="28"/>
          <w:lang w:eastAsia="ru-RU"/>
        </w:rPr>
        <w:t>.</w:t>
      </w:r>
    </w:p>
    <w:p w:rsidR="006F34D2" w:rsidRPr="00714FB6" w:rsidRDefault="006F34D2" w:rsidP="006F34D2">
      <w:pPr>
        <w:pStyle w:val="af1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4FB6">
        <w:rPr>
          <w:rFonts w:ascii="Times New Roman" w:hAnsi="Times New Roman"/>
          <w:sz w:val="28"/>
          <w:szCs w:val="28"/>
          <w:lang w:eastAsia="ru-RU"/>
        </w:rPr>
        <w:t xml:space="preserve">Проанализировать практику </w:t>
      </w:r>
      <w:r w:rsidR="00D10455" w:rsidRPr="00714FB6">
        <w:rPr>
          <w:rFonts w:ascii="Times New Roman" w:hAnsi="Times New Roman"/>
          <w:sz w:val="28"/>
          <w:szCs w:val="28"/>
          <w:lang w:eastAsia="ru-RU"/>
        </w:rPr>
        <w:t>лидеров общественного мнения в сфере проведения электоральной кампании в социальных медиа (политический актор – по выбору)</w:t>
      </w:r>
      <w:r w:rsidRPr="00714FB6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DB0493" w:rsidRPr="00714FB6" w:rsidRDefault="006F34D2" w:rsidP="00DB0493">
      <w:pPr>
        <w:pStyle w:val="af1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4FB6">
        <w:rPr>
          <w:rFonts w:ascii="Times New Roman" w:hAnsi="Times New Roman"/>
          <w:sz w:val="28"/>
          <w:szCs w:val="28"/>
          <w:lang w:eastAsia="ru-RU"/>
        </w:rPr>
        <w:t xml:space="preserve">Проанализировать практику </w:t>
      </w:r>
      <w:r w:rsidR="00DB0493" w:rsidRPr="00714FB6">
        <w:rPr>
          <w:rFonts w:ascii="Times New Roman" w:hAnsi="Times New Roman"/>
          <w:sz w:val="28"/>
          <w:szCs w:val="28"/>
          <w:lang w:eastAsia="ru-RU"/>
        </w:rPr>
        <w:t xml:space="preserve">лидеров общественного мнения в сфере проведения информационной кампании органов государственной власти в социальных медиа (актор – по выбору). </w:t>
      </w:r>
    </w:p>
    <w:p w:rsidR="006F34D2" w:rsidRPr="00714FB6" w:rsidRDefault="006F34D2" w:rsidP="002B48C3">
      <w:pPr>
        <w:pStyle w:val="af1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4FB6">
        <w:rPr>
          <w:rFonts w:ascii="Times New Roman" w:eastAsia="SimSun" w:hAnsi="Times New Roman"/>
          <w:sz w:val="28"/>
          <w:szCs w:val="28"/>
        </w:rPr>
        <w:t xml:space="preserve">Разработать эмпирическую модель оценки экономической эффективности </w:t>
      </w:r>
      <w:r w:rsidR="002B48C3" w:rsidRPr="00714FB6">
        <w:rPr>
          <w:rFonts w:ascii="Times New Roman" w:hAnsi="Times New Roman"/>
          <w:sz w:val="28"/>
          <w:szCs w:val="28"/>
          <w:lang w:eastAsia="ru-RU"/>
        </w:rPr>
        <w:t xml:space="preserve">практики лидеров общественного мнения в сфере проведения информационной кампании в социальных медиа (актор – по выбору). </w:t>
      </w:r>
    </w:p>
    <w:p w:rsidR="002B48C3" w:rsidRPr="00714FB6" w:rsidRDefault="006F34D2" w:rsidP="002B48C3">
      <w:pPr>
        <w:pStyle w:val="af1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4FB6">
        <w:rPr>
          <w:rFonts w:ascii="Times New Roman" w:eastAsia="SimSun" w:hAnsi="Times New Roman"/>
          <w:sz w:val="28"/>
          <w:szCs w:val="28"/>
        </w:rPr>
        <w:t xml:space="preserve"> </w:t>
      </w:r>
      <w:r w:rsidR="002B48C3" w:rsidRPr="00714FB6">
        <w:rPr>
          <w:rFonts w:ascii="Times New Roman" w:eastAsia="SimSun" w:hAnsi="Times New Roman"/>
          <w:sz w:val="28"/>
          <w:szCs w:val="28"/>
        </w:rPr>
        <w:t xml:space="preserve">Разработать эмпирическую модель оценки коммуникационной эффективности </w:t>
      </w:r>
      <w:r w:rsidR="002B48C3" w:rsidRPr="00714FB6">
        <w:rPr>
          <w:rFonts w:ascii="Times New Roman" w:hAnsi="Times New Roman"/>
          <w:sz w:val="28"/>
          <w:szCs w:val="28"/>
          <w:lang w:eastAsia="ru-RU"/>
        </w:rPr>
        <w:t xml:space="preserve">практики лидеров общественного мнения в сфере </w:t>
      </w:r>
      <w:r w:rsidR="002B48C3" w:rsidRPr="00714FB6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проведения информационной кампании в социальных медиа (актор – по выбору). </w:t>
      </w:r>
    </w:p>
    <w:p w:rsidR="006F34D2" w:rsidRPr="00714FB6" w:rsidRDefault="006F34D2" w:rsidP="002B48C3">
      <w:pPr>
        <w:shd w:val="clear" w:color="auto" w:fill="FFFFFF"/>
        <w:ind w:left="340" w:firstLine="0"/>
      </w:pPr>
      <w:r w:rsidRPr="00714FB6">
        <w:rPr>
          <w:rFonts w:ascii="Times New Roman" w:eastAsia="TimesNewRomanPSMT" w:hAnsi="Times New Roman"/>
          <w:sz w:val="28"/>
          <w:szCs w:val="28"/>
        </w:rPr>
        <w:t xml:space="preserve"> </w:t>
      </w:r>
    </w:p>
    <w:p w:rsidR="009634F1" w:rsidRPr="00714FB6" w:rsidRDefault="009634F1" w:rsidP="009634F1">
      <w:pPr>
        <w:shd w:val="clear" w:color="auto" w:fill="FFFFFF"/>
        <w:ind w:firstLine="0"/>
        <w:rPr>
          <w:rFonts w:ascii="Times New Roman" w:hAnsi="Times New Roman"/>
          <w:sz w:val="28"/>
          <w:szCs w:val="28"/>
        </w:rPr>
      </w:pPr>
      <w:bookmarkStart w:id="16" w:name="_Toc438735534"/>
      <w:bookmarkStart w:id="17" w:name="_Toc438658240"/>
      <w:r w:rsidRPr="00714FB6">
        <w:rPr>
          <w:rFonts w:ascii="Times New Roman" w:hAnsi="Times New Roman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067A35" w:rsidRPr="00714FB6">
        <w:rPr>
          <w:rFonts w:ascii="Times New Roman" w:hAnsi="Times New Roman"/>
          <w:sz w:val="28"/>
          <w:szCs w:val="28"/>
        </w:rPr>
        <w:t>Кафедры</w:t>
      </w:r>
      <w:r w:rsidRPr="00714FB6">
        <w:rPr>
          <w:rFonts w:ascii="Times New Roman" w:hAnsi="Times New Roman"/>
          <w:sz w:val="28"/>
          <w:szCs w:val="28"/>
        </w:rPr>
        <w:t>.</w:t>
      </w:r>
    </w:p>
    <w:p w:rsidR="009634F1" w:rsidRPr="00714FB6" w:rsidRDefault="009634F1" w:rsidP="009634F1">
      <w:pPr>
        <w:shd w:val="clear" w:color="auto" w:fill="FFFFFF"/>
        <w:ind w:firstLine="0"/>
        <w:rPr>
          <w:rFonts w:ascii="Times New Roman" w:hAnsi="Times New Roman"/>
          <w:sz w:val="28"/>
          <w:szCs w:val="28"/>
        </w:rPr>
      </w:pPr>
    </w:p>
    <w:p w:rsidR="006F34D2" w:rsidRPr="00714FB6" w:rsidRDefault="006F34D2" w:rsidP="006F34D2">
      <w:pPr>
        <w:widowControl w:val="0"/>
        <w:spacing w:line="276" w:lineRule="auto"/>
        <w:ind w:right="-142" w:firstLine="0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14FB6">
        <w:rPr>
          <w:rFonts w:ascii="Times New Roman" w:hAnsi="Times New Roman"/>
          <w:b/>
          <w:bCs/>
          <w:sz w:val="28"/>
          <w:szCs w:val="28"/>
          <w:lang w:eastAsia="ru-RU"/>
        </w:rPr>
        <w:t>7. Фонд оценочных средств для проведения промежуточной аттестации обучающихся по дисциплине</w:t>
      </w:r>
      <w:bookmarkEnd w:id="16"/>
      <w:bookmarkEnd w:id="17"/>
    </w:p>
    <w:p w:rsidR="006F34D2" w:rsidRPr="00714FB6" w:rsidRDefault="006F34D2" w:rsidP="006F34D2">
      <w:pPr>
        <w:widowControl w:val="0"/>
        <w:spacing w:line="276" w:lineRule="auto"/>
        <w:ind w:right="-142"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14FB6">
        <w:rPr>
          <w:rFonts w:ascii="Times New Roman" w:hAnsi="Times New Roman"/>
          <w:b/>
          <w:bCs/>
          <w:sz w:val="28"/>
          <w:szCs w:val="28"/>
          <w:lang w:eastAsia="ru-RU"/>
        </w:rPr>
        <w:tab/>
      </w:r>
    </w:p>
    <w:p w:rsidR="006F34D2" w:rsidRPr="00714FB6" w:rsidRDefault="006F34D2" w:rsidP="006F34D2">
      <w:pPr>
        <w:widowControl w:val="0"/>
        <w:spacing w:line="276" w:lineRule="auto"/>
        <w:ind w:right="-142" w:firstLine="708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14FB6">
        <w:rPr>
          <w:rFonts w:ascii="Times New Roman" w:eastAsia="Calibri" w:hAnsi="Times New Roman"/>
          <w:bCs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Pr="00714FB6">
        <w:rPr>
          <w:rFonts w:ascii="Times New Roman" w:eastAsia="Calibri" w:hAnsi="Times New Roman"/>
          <w:bCs/>
          <w:sz w:val="28"/>
          <w:szCs w:val="28"/>
          <w:lang w:eastAsia="ru-RU"/>
        </w:rPr>
        <w:tab/>
      </w:r>
    </w:p>
    <w:p w:rsidR="006F34D2" w:rsidRPr="00714FB6" w:rsidRDefault="006F34D2" w:rsidP="006F34D2">
      <w:pPr>
        <w:widowControl w:val="0"/>
        <w:spacing w:line="276" w:lineRule="auto"/>
        <w:ind w:right="-142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</w:p>
    <w:p w:rsidR="0005750D" w:rsidRPr="00714FB6" w:rsidRDefault="006F34D2" w:rsidP="006F34D2">
      <w:pPr>
        <w:widowControl w:val="0"/>
        <w:spacing w:line="276" w:lineRule="auto"/>
        <w:ind w:right="-142" w:firstLine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714FB6">
        <w:rPr>
          <w:rFonts w:ascii="Times New Roman" w:eastAsia="Calibri" w:hAnsi="Times New Roman"/>
          <w:b/>
          <w:bCs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r w:rsidRPr="00714FB6">
        <w:rPr>
          <w:rFonts w:ascii="Times New Roman" w:eastAsia="Calibri" w:hAnsi="Times New Roman"/>
          <w:b/>
          <w:bCs/>
          <w:sz w:val="28"/>
          <w:szCs w:val="28"/>
          <w:lang w:eastAsia="ru-RU"/>
        </w:rPr>
        <w:tab/>
      </w:r>
    </w:p>
    <w:p w:rsidR="006F34D2" w:rsidRPr="00714FB6" w:rsidRDefault="006F34D2" w:rsidP="006F34D2">
      <w:pPr>
        <w:widowControl w:val="0"/>
        <w:spacing w:line="276" w:lineRule="auto"/>
        <w:ind w:right="-142" w:firstLine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714FB6">
        <w:rPr>
          <w:rFonts w:ascii="Times New Roman" w:eastAsia="Calibri" w:hAnsi="Times New Roman"/>
          <w:b/>
          <w:bCs/>
          <w:sz w:val="28"/>
          <w:szCs w:val="28"/>
          <w:lang w:eastAsia="ru-RU"/>
        </w:rPr>
        <w:tab/>
      </w:r>
    </w:p>
    <w:p w:rsidR="006F34D2" w:rsidRPr="00714FB6" w:rsidRDefault="006F34D2" w:rsidP="006F34D2">
      <w:pPr>
        <w:widowControl w:val="0"/>
        <w:spacing w:line="276" w:lineRule="auto"/>
        <w:ind w:right="-142" w:firstLine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714FB6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Примерный перечень вопросов для подготовки к зачету</w:t>
      </w:r>
    </w:p>
    <w:p w:rsidR="00EC0021" w:rsidRPr="00714FB6" w:rsidRDefault="005D5C23" w:rsidP="00EC0021">
      <w:pPr>
        <w:pStyle w:val="af1"/>
        <w:numPr>
          <w:ilvl w:val="3"/>
          <w:numId w:val="2"/>
        </w:numPr>
        <w:shd w:val="clear" w:color="auto" w:fill="FFFFFF"/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14FB6">
        <w:rPr>
          <w:rFonts w:ascii="Times New Roman" w:hAnsi="Times New Roman"/>
          <w:sz w:val="28"/>
          <w:szCs w:val="28"/>
          <w:lang w:eastAsia="ru-RU"/>
        </w:rPr>
        <w:t xml:space="preserve">Понятия лидерства и лидера. </w:t>
      </w:r>
    </w:p>
    <w:p w:rsidR="00EC0021" w:rsidRPr="00714FB6" w:rsidRDefault="005D5C23" w:rsidP="00EC0021">
      <w:pPr>
        <w:pStyle w:val="af1"/>
        <w:numPr>
          <w:ilvl w:val="3"/>
          <w:numId w:val="2"/>
        </w:numPr>
        <w:shd w:val="clear" w:color="auto" w:fill="FFFFFF"/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14FB6">
        <w:rPr>
          <w:rFonts w:ascii="Times New Roman" w:hAnsi="Times New Roman"/>
          <w:sz w:val="28"/>
          <w:szCs w:val="28"/>
          <w:lang w:eastAsia="ru-RU"/>
        </w:rPr>
        <w:t xml:space="preserve">Специфика лидерства в социальных сетях. </w:t>
      </w:r>
    </w:p>
    <w:p w:rsidR="00EC0021" w:rsidRPr="00714FB6" w:rsidRDefault="005D5C23" w:rsidP="00EC0021">
      <w:pPr>
        <w:pStyle w:val="af1"/>
        <w:numPr>
          <w:ilvl w:val="3"/>
          <w:numId w:val="2"/>
        </w:numPr>
        <w:shd w:val="clear" w:color="auto" w:fill="FFFFFF"/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14FB6">
        <w:rPr>
          <w:rFonts w:ascii="Times New Roman" w:hAnsi="Times New Roman"/>
          <w:sz w:val="28"/>
          <w:szCs w:val="28"/>
          <w:lang w:eastAsia="ru-RU"/>
        </w:rPr>
        <w:t xml:space="preserve">Категория «лидер общественного мнения». </w:t>
      </w:r>
    </w:p>
    <w:p w:rsidR="00EC0021" w:rsidRPr="00714FB6" w:rsidRDefault="005D5C23" w:rsidP="00EC0021">
      <w:pPr>
        <w:pStyle w:val="af1"/>
        <w:numPr>
          <w:ilvl w:val="3"/>
          <w:numId w:val="2"/>
        </w:numPr>
        <w:shd w:val="clear" w:color="auto" w:fill="FFFFFF"/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14FB6">
        <w:rPr>
          <w:rFonts w:ascii="Times New Roman" w:hAnsi="Times New Roman"/>
          <w:sz w:val="28"/>
          <w:szCs w:val="28"/>
          <w:lang w:eastAsia="ru-RU"/>
        </w:rPr>
        <w:t xml:space="preserve">Психологические и моральные признаки лидера. </w:t>
      </w:r>
    </w:p>
    <w:p w:rsidR="00EC0021" w:rsidRPr="00714FB6" w:rsidRDefault="005D5C23" w:rsidP="00EC0021">
      <w:pPr>
        <w:pStyle w:val="af1"/>
        <w:numPr>
          <w:ilvl w:val="3"/>
          <w:numId w:val="2"/>
        </w:numPr>
        <w:shd w:val="clear" w:color="auto" w:fill="FFFFFF"/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14FB6">
        <w:rPr>
          <w:rFonts w:ascii="Times New Roman" w:hAnsi="Times New Roman"/>
          <w:sz w:val="28"/>
          <w:szCs w:val="28"/>
          <w:lang w:eastAsia="ru-RU"/>
        </w:rPr>
        <w:t xml:space="preserve">Авторитет и лидерство. </w:t>
      </w:r>
    </w:p>
    <w:p w:rsidR="00EC0021" w:rsidRPr="00714FB6" w:rsidRDefault="005D5C23" w:rsidP="00EC0021">
      <w:pPr>
        <w:pStyle w:val="af1"/>
        <w:numPr>
          <w:ilvl w:val="3"/>
          <w:numId w:val="2"/>
        </w:numPr>
        <w:shd w:val="clear" w:color="auto" w:fill="FFFFFF"/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14FB6">
        <w:rPr>
          <w:rFonts w:ascii="Times New Roman" w:hAnsi="Times New Roman"/>
          <w:sz w:val="28"/>
          <w:szCs w:val="28"/>
          <w:lang w:eastAsia="ru-RU"/>
        </w:rPr>
        <w:t>Харизматическое лидерство в цифровых социальных сетях.</w:t>
      </w:r>
    </w:p>
    <w:p w:rsidR="00EC0021" w:rsidRPr="00714FB6" w:rsidRDefault="005D5C23" w:rsidP="00EC0021">
      <w:pPr>
        <w:pStyle w:val="af1"/>
        <w:numPr>
          <w:ilvl w:val="3"/>
          <w:numId w:val="2"/>
        </w:numPr>
        <w:shd w:val="clear" w:color="auto" w:fill="FFFFFF"/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14FB6">
        <w:rPr>
          <w:rFonts w:ascii="Times New Roman" w:hAnsi="Times New Roman"/>
          <w:sz w:val="28"/>
          <w:szCs w:val="28"/>
          <w:lang w:eastAsia="ru-RU"/>
        </w:rPr>
        <w:t xml:space="preserve">Формальное и неформальное лидерство в контексте лидерства в социальных медиа. </w:t>
      </w:r>
    </w:p>
    <w:p w:rsidR="00EC0021" w:rsidRPr="00714FB6" w:rsidRDefault="005D5C23" w:rsidP="00EC0021">
      <w:pPr>
        <w:pStyle w:val="af1"/>
        <w:numPr>
          <w:ilvl w:val="3"/>
          <w:numId w:val="2"/>
        </w:numPr>
        <w:shd w:val="clear" w:color="auto" w:fill="FFFFFF"/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14FB6">
        <w:rPr>
          <w:rFonts w:ascii="Times New Roman" w:hAnsi="Times New Roman"/>
          <w:sz w:val="28"/>
          <w:szCs w:val="28"/>
          <w:lang w:eastAsia="ru-RU"/>
        </w:rPr>
        <w:t>Ролевые модели лидера общественного мнения.</w:t>
      </w:r>
    </w:p>
    <w:p w:rsidR="005D5C23" w:rsidRPr="00714FB6" w:rsidRDefault="005D5C23" w:rsidP="00EC0021">
      <w:pPr>
        <w:pStyle w:val="af1"/>
        <w:numPr>
          <w:ilvl w:val="3"/>
          <w:numId w:val="2"/>
        </w:numPr>
        <w:shd w:val="clear" w:color="auto" w:fill="FFFFFF"/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14FB6">
        <w:rPr>
          <w:rFonts w:ascii="Times New Roman" w:hAnsi="Times New Roman"/>
          <w:sz w:val="28"/>
          <w:szCs w:val="28"/>
          <w:lang w:eastAsia="ru-RU"/>
        </w:rPr>
        <w:t>Конструктивные и деструктивные (конвенциональные и неконвенциональные) лидеры общественного мнения в социальных медиа.</w:t>
      </w:r>
    </w:p>
    <w:p w:rsidR="00EC0021" w:rsidRPr="00714FB6" w:rsidRDefault="005D5C23" w:rsidP="00EC0021">
      <w:pPr>
        <w:pStyle w:val="af1"/>
        <w:numPr>
          <w:ilvl w:val="3"/>
          <w:numId w:val="2"/>
        </w:numPr>
        <w:shd w:val="clear" w:color="auto" w:fill="FFFFFF"/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14FB6">
        <w:rPr>
          <w:rFonts w:ascii="Times New Roman" w:eastAsia="TimesNewRomanPSMT" w:hAnsi="Times New Roman"/>
          <w:sz w:val="28"/>
          <w:szCs w:val="28"/>
          <w:lang w:eastAsia="ru-RU"/>
        </w:rPr>
        <w:t>Разновидности контент-анализа для определения стиля лидерства в социальных медиа: интент-ан</w:t>
      </w:r>
      <w:r w:rsidR="00EC0021" w:rsidRPr="00714FB6">
        <w:rPr>
          <w:rFonts w:ascii="Times New Roman" w:eastAsia="TimesNewRomanPSMT" w:hAnsi="Times New Roman"/>
          <w:sz w:val="28"/>
          <w:szCs w:val="28"/>
          <w:lang w:eastAsia="ru-RU"/>
        </w:rPr>
        <w:t>ализ.</w:t>
      </w:r>
    </w:p>
    <w:p w:rsidR="00EC0021" w:rsidRPr="00714FB6" w:rsidRDefault="005D5C23" w:rsidP="00EC0021">
      <w:pPr>
        <w:pStyle w:val="af1"/>
        <w:numPr>
          <w:ilvl w:val="3"/>
          <w:numId w:val="2"/>
        </w:numPr>
        <w:shd w:val="clear" w:color="auto" w:fill="FFFFFF"/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14FB6">
        <w:rPr>
          <w:rFonts w:ascii="Times New Roman" w:eastAsia="TimesNewRomanPSMT" w:hAnsi="Times New Roman"/>
          <w:sz w:val="28"/>
          <w:szCs w:val="28"/>
          <w:lang w:eastAsia="ru-RU"/>
        </w:rPr>
        <w:lastRenderedPageBreak/>
        <w:t xml:space="preserve"> </w:t>
      </w:r>
      <w:r w:rsidR="00EC0021" w:rsidRPr="00714FB6">
        <w:rPr>
          <w:rFonts w:ascii="Times New Roman" w:eastAsia="TimesNewRomanPSMT" w:hAnsi="Times New Roman"/>
          <w:sz w:val="28"/>
          <w:szCs w:val="28"/>
          <w:lang w:eastAsia="ru-RU"/>
        </w:rPr>
        <w:t>Разновидности контент-анализа для определения стиля лидерства в социальных медиа: дискурс-анализ.</w:t>
      </w:r>
    </w:p>
    <w:p w:rsidR="00EC0021" w:rsidRPr="00714FB6" w:rsidRDefault="005D5C23" w:rsidP="00EC0021">
      <w:pPr>
        <w:pStyle w:val="af1"/>
        <w:numPr>
          <w:ilvl w:val="3"/>
          <w:numId w:val="2"/>
        </w:numPr>
        <w:shd w:val="clear" w:color="auto" w:fill="FFFFFF"/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14FB6">
        <w:rPr>
          <w:rFonts w:ascii="Times New Roman" w:eastAsia="TimesNewRomanPSMT" w:hAnsi="Times New Roman"/>
          <w:sz w:val="28"/>
          <w:szCs w:val="28"/>
          <w:lang w:eastAsia="ru-RU"/>
        </w:rPr>
        <w:t xml:space="preserve"> </w:t>
      </w:r>
      <w:r w:rsidR="00EC0021" w:rsidRPr="00714FB6">
        <w:rPr>
          <w:rFonts w:ascii="Times New Roman" w:eastAsia="TimesNewRomanPSMT" w:hAnsi="Times New Roman"/>
          <w:sz w:val="28"/>
          <w:szCs w:val="28"/>
          <w:lang w:eastAsia="ru-RU"/>
        </w:rPr>
        <w:t xml:space="preserve">Разновидности контент-анализа для определения стиля лидерства в социальных медиа: </w:t>
      </w:r>
      <w:r w:rsidRPr="00714FB6">
        <w:rPr>
          <w:rFonts w:ascii="Times New Roman" w:eastAsia="TimesNewRomanPSMT" w:hAnsi="Times New Roman"/>
          <w:sz w:val="28"/>
          <w:szCs w:val="28"/>
          <w:lang w:eastAsia="ru-RU"/>
        </w:rPr>
        <w:t xml:space="preserve">когнитивное картирование. </w:t>
      </w:r>
    </w:p>
    <w:p w:rsidR="00EC0021" w:rsidRPr="00714FB6" w:rsidRDefault="005D5C23" w:rsidP="00EC0021">
      <w:pPr>
        <w:pStyle w:val="af1"/>
        <w:numPr>
          <w:ilvl w:val="3"/>
          <w:numId w:val="2"/>
        </w:numPr>
        <w:shd w:val="clear" w:color="auto" w:fill="FFFFFF"/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14FB6">
        <w:rPr>
          <w:rFonts w:ascii="Times New Roman" w:eastAsia="TimesNewRomanPSMT" w:hAnsi="Times New Roman"/>
          <w:sz w:val="28"/>
          <w:szCs w:val="28"/>
          <w:lang w:eastAsia="ru-RU"/>
        </w:rPr>
        <w:t xml:space="preserve">Анализ социальных графов в изучении моделей лидерства в цифровых </w:t>
      </w:r>
      <w:r w:rsidR="00EC0021" w:rsidRPr="00714FB6">
        <w:rPr>
          <w:rFonts w:ascii="Times New Roman" w:eastAsia="TimesNewRomanPSMT" w:hAnsi="Times New Roman"/>
          <w:sz w:val="28"/>
          <w:szCs w:val="28"/>
          <w:lang w:eastAsia="ru-RU"/>
        </w:rPr>
        <w:t>сообществах</w:t>
      </w:r>
      <w:r w:rsidRPr="00714FB6">
        <w:rPr>
          <w:rFonts w:ascii="Times New Roman" w:eastAsia="TimesNewRomanPSMT" w:hAnsi="Times New Roman"/>
          <w:sz w:val="28"/>
          <w:szCs w:val="28"/>
          <w:lang w:eastAsia="ru-RU"/>
        </w:rPr>
        <w:t xml:space="preserve"> социальных сетей. </w:t>
      </w:r>
    </w:p>
    <w:p w:rsidR="00EC0021" w:rsidRPr="00714FB6" w:rsidRDefault="005D5C23" w:rsidP="00EC0021">
      <w:pPr>
        <w:pStyle w:val="af1"/>
        <w:numPr>
          <w:ilvl w:val="3"/>
          <w:numId w:val="2"/>
        </w:numPr>
        <w:shd w:val="clear" w:color="auto" w:fill="FFFFFF"/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14FB6">
        <w:rPr>
          <w:rFonts w:ascii="Times New Roman" w:eastAsia="TimesNewRomanPSMT" w:hAnsi="Times New Roman"/>
          <w:sz w:val="28"/>
          <w:szCs w:val="28"/>
          <w:lang w:eastAsia="ru-RU"/>
        </w:rPr>
        <w:t xml:space="preserve">Вершины и ребра социальных графов как структуры взаимодействия участников цифрового сообщества. </w:t>
      </w:r>
    </w:p>
    <w:p w:rsidR="00EC0021" w:rsidRPr="00714FB6" w:rsidRDefault="005D5C23" w:rsidP="00EC0021">
      <w:pPr>
        <w:pStyle w:val="af1"/>
        <w:numPr>
          <w:ilvl w:val="3"/>
          <w:numId w:val="2"/>
        </w:numPr>
        <w:shd w:val="clear" w:color="auto" w:fill="FFFFFF"/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14FB6">
        <w:rPr>
          <w:rFonts w:ascii="Times New Roman" w:eastAsia="TimesNewRomanPSMT" w:hAnsi="Times New Roman"/>
          <w:sz w:val="28"/>
          <w:szCs w:val="28"/>
          <w:lang w:eastAsia="ru-RU"/>
        </w:rPr>
        <w:t xml:space="preserve">Кластеры социальных графов. </w:t>
      </w:r>
    </w:p>
    <w:p w:rsidR="00EC0021" w:rsidRPr="00714FB6" w:rsidRDefault="005D5C23" w:rsidP="00EC0021">
      <w:pPr>
        <w:pStyle w:val="af1"/>
        <w:numPr>
          <w:ilvl w:val="3"/>
          <w:numId w:val="2"/>
        </w:numPr>
        <w:shd w:val="clear" w:color="auto" w:fill="FFFFFF"/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14FB6">
        <w:rPr>
          <w:rFonts w:ascii="Times New Roman" w:eastAsia="TimesNewRomanPSMT" w:hAnsi="Times New Roman"/>
          <w:sz w:val="28"/>
          <w:szCs w:val="28"/>
          <w:lang w:eastAsia="ru-RU"/>
        </w:rPr>
        <w:t>Понятие силы и плотности связей социально-медийной группы.</w:t>
      </w:r>
    </w:p>
    <w:p w:rsidR="00EC0021" w:rsidRPr="00714FB6" w:rsidRDefault="005D5C23" w:rsidP="00EC0021">
      <w:pPr>
        <w:pStyle w:val="af1"/>
        <w:numPr>
          <w:ilvl w:val="3"/>
          <w:numId w:val="2"/>
        </w:numPr>
        <w:shd w:val="clear" w:color="auto" w:fill="FFFFFF"/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14FB6">
        <w:rPr>
          <w:rFonts w:ascii="Times New Roman" w:eastAsia="TimesNewRomanPSMT" w:hAnsi="Times New Roman"/>
          <w:sz w:val="28"/>
          <w:szCs w:val="28"/>
          <w:lang w:eastAsia="ru-RU"/>
        </w:rPr>
        <w:t>Макролидерская и микролидерская модели управления цифровой группой.</w:t>
      </w:r>
    </w:p>
    <w:p w:rsidR="00EC0021" w:rsidRPr="00714FB6" w:rsidRDefault="005D5C23" w:rsidP="00EC0021">
      <w:pPr>
        <w:pStyle w:val="af1"/>
        <w:numPr>
          <w:ilvl w:val="3"/>
          <w:numId w:val="2"/>
        </w:numPr>
        <w:shd w:val="clear" w:color="auto" w:fill="FFFFFF"/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14FB6">
        <w:rPr>
          <w:rFonts w:ascii="Times New Roman" w:eastAsia="TimesNewRomanPSMT" w:hAnsi="Times New Roman"/>
          <w:sz w:val="28"/>
          <w:szCs w:val="28"/>
          <w:lang w:eastAsia="ru-RU"/>
        </w:rPr>
        <w:t xml:space="preserve">Идентификация макролидерской и микролидерской моделей с применением программного обеспечения для анализа социальных графов. </w:t>
      </w:r>
    </w:p>
    <w:p w:rsidR="005D5C23" w:rsidRPr="00714FB6" w:rsidRDefault="005D5C23" w:rsidP="00EC0021">
      <w:pPr>
        <w:pStyle w:val="af1"/>
        <w:numPr>
          <w:ilvl w:val="3"/>
          <w:numId w:val="2"/>
        </w:numPr>
        <w:shd w:val="clear" w:color="auto" w:fill="FFFFFF"/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14FB6">
        <w:rPr>
          <w:rFonts w:ascii="Times New Roman" w:eastAsia="TimesNewRomanPSMT" w:hAnsi="Times New Roman"/>
          <w:sz w:val="28"/>
          <w:szCs w:val="28"/>
          <w:lang w:eastAsia="ru-RU"/>
        </w:rPr>
        <w:t xml:space="preserve">Горизонтальная и вертикальная структуры взаимодействия участников социально-медийных сообществ. </w:t>
      </w:r>
    </w:p>
    <w:p w:rsidR="00EC0021" w:rsidRPr="00714FB6" w:rsidRDefault="005D5C23" w:rsidP="005D5C23">
      <w:pPr>
        <w:pStyle w:val="af1"/>
        <w:numPr>
          <w:ilvl w:val="3"/>
          <w:numId w:val="2"/>
        </w:numPr>
        <w:shd w:val="clear" w:color="auto" w:fill="FFFFFF"/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14FB6">
        <w:rPr>
          <w:rFonts w:ascii="Times New Roman" w:hAnsi="Times New Roman"/>
          <w:sz w:val="28"/>
          <w:szCs w:val="28"/>
          <w:lang w:eastAsia="ru-RU"/>
        </w:rPr>
        <w:t xml:space="preserve">Этапы развития цифрового сообщества, групповая динамика онлайн-сети. </w:t>
      </w:r>
    </w:p>
    <w:p w:rsidR="00EC0021" w:rsidRPr="00714FB6" w:rsidRDefault="005D5C23" w:rsidP="005D5C23">
      <w:pPr>
        <w:pStyle w:val="af1"/>
        <w:numPr>
          <w:ilvl w:val="3"/>
          <w:numId w:val="2"/>
        </w:numPr>
        <w:shd w:val="clear" w:color="auto" w:fill="FFFFFF"/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14FB6">
        <w:rPr>
          <w:rFonts w:ascii="Times New Roman" w:hAnsi="Times New Roman"/>
          <w:sz w:val="28"/>
          <w:szCs w:val="28"/>
          <w:lang w:eastAsia="ru-RU"/>
        </w:rPr>
        <w:t>Привлечение внимания, удержание, активизация пользовательского резонанса.</w:t>
      </w:r>
    </w:p>
    <w:p w:rsidR="00EC0021" w:rsidRPr="00714FB6" w:rsidRDefault="005D5C23" w:rsidP="005D5C23">
      <w:pPr>
        <w:pStyle w:val="af1"/>
        <w:numPr>
          <w:ilvl w:val="3"/>
          <w:numId w:val="2"/>
        </w:numPr>
        <w:shd w:val="clear" w:color="auto" w:fill="FFFFFF"/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14FB6">
        <w:rPr>
          <w:rFonts w:ascii="Times New Roman" w:hAnsi="Times New Roman"/>
          <w:sz w:val="28"/>
          <w:szCs w:val="28"/>
          <w:lang w:eastAsia="ru-RU"/>
        </w:rPr>
        <w:t xml:space="preserve">Методы работы с целевой аудиторией. </w:t>
      </w:r>
    </w:p>
    <w:p w:rsidR="00EC0021" w:rsidRPr="00714FB6" w:rsidRDefault="005D5C23" w:rsidP="005D5C23">
      <w:pPr>
        <w:pStyle w:val="af1"/>
        <w:numPr>
          <w:ilvl w:val="3"/>
          <w:numId w:val="2"/>
        </w:numPr>
        <w:shd w:val="clear" w:color="auto" w:fill="FFFFFF"/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14FB6">
        <w:rPr>
          <w:rFonts w:ascii="Times New Roman" w:hAnsi="Times New Roman"/>
          <w:sz w:val="28"/>
          <w:szCs w:val="28"/>
          <w:lang w:eastAsia="ru-RU"/>
        </w:rPr>
        <w:t xml:space="preserve">Социально-медийный менеджмент в реализации онлайн-лидерства. </w:t>
      </w:r>
    </w:p>
    <w:p w:rsidR="005D5C23" w:rsidRPr="00714FB6" w:rsidRDefault="005D5C23" w:rsidP="005D5C23">
      <w:pPr>
        <w:pStyle w:val="af1"/>
        <w:numPr>
          <w:ilvl w:val="3"/>
          <w:numId w:val="2"/>
        </w:numPr>
        <w:shd w:val="clear" w:color="auto" w:fill="FFFFFF"/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14FB6">
        <w:rPr>
          <w:rFonts w:ascii="Times New Roman" w:hAnsi="Times New Roman"/>
          <w:sz w:val="28"/>
          <w:szCs w:val="28"/>
          <w:lang w:eastAsia="ru-RU"/>
        </w:rPr>
        <w:t xml:space="preserve">Принципы выбора модели и роли лидера общественного мнения. Специфика реализации различных моделей и ролей лидером общественного мнения.  </w:t>
      </w:r>
    </w:p>
    <w:p w:rsidR="00EC0021" w:rsidRPr="00714FB6" w:rsidRDefault="005D5C23" w:rsidP="00EC0021">
      <w:pPr>
        <w:pStyle w:val="af1"/>
        <w:numPr>
          <w:ilvl w:val="3"/>
          <w:numId w:val="2"/>
        </w:numPr>
        <w:shd w:val="clear" w:color="auto" w:fill="FFFFFF"/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14FB6">
        <w:rPr>
          <w:rFonts w:ascii="Times New Roman" w:eastAsia="TimesNewRomanPSMT" w:hAnsi="Times New Roman"/>
          <w:bCs/>
          <w:sz w:val="28"/>
          <w:szCs w:val="28"/>
        </w:rPr>
        <w:t>Признаки тоталитарной модели радикаль</w:t>
      </w:r>
      <w:r w:rsidR="00EC0021" w:rsidRPr="00714FB6">
        <w:rPr>
          <w:rFonts w:ascii="Times New Roman" w:eastAsia="TimesNewRomanPSMT" w:hAnsi="Times New Roman"/>
          <w:bCs/>
          <w:sz w:val="28"/>
          <w:szCs w:val="28"/>
        </w:rPr>
        <w:t>ного лидера в социальных медиа.</w:t>
      </w:r>
    </w:p>
    <w:p w:rsidR="00EC0021" w:rsidRPr="00714FB6" w:rsidRDefault="005D5C23" w:rsidP="00EC0021">
      <w:pPr>
        <w:pStyle w:val="af1"/>
        <w:numPr>
          <w:ilvl w:val="3"/>
          <w:numId w:val="2"/>
        </w:numPr>
        <w:shd w:val="clear" w:color="auto" w:fill="FFFFFF"/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14FB6">
        <w:rPr>
          <w:rFonts w:ascii="Times New Roman" w:eastAsia="TimesNewRomanPSMT" w:hAnsi="Times New Roman"/>
          <w:bCs/>
          <w:sz w:val="28"/>
          <w:szCs w:val="28"/>
        </w:rPr>
        <w:lastRenderedPageBreak/>
        <w:t>Использование повестки радикального тоталитарного лидера для создания альтернативных потоков конвенционального толка.</w:t>
      </w:r>
    </w:p>
    <w:p w:rsidR="00EC0021" w:rsidRPr="00714FB6" w:rsidRDefault="005D5C23" w:rsidP="00EC0021">
      <w:pPr>
        <w:pStyle w:val="af1"/>
        <w:numPr>
          <w:ilvl w:val="3"/>
          <w:numId w:val="2"/>
        </w:numPr>
        <w:shd w:val="clear" w:color="auto" w:fill="FFFFFF"/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14FB6">
        <w:rPr>
          <w:rFonts w:ascii="Times New Roman" w:eastAsia="TimesNewRomanPSMT" w:hAnsi="Times New Roman"/>
          <w:bCs/>
          <w:sz w:val="28"/>
          <w:szCs w:val="28"/>
        </w:rPr>
        <w:t xml:space="preserve">  </w:t>
      </w:r>
      <w:r w:rsidRPr="00714FB6">
        <w:rPr>
          <w:rFonts w:ascii="Times New Roman" w:eastAsia="TimesNewRomanPSMT" w:hAnsi="Times New Roman"/>
          <w:sz w:val="28"/>
          <w:szCs w:val="28"/>
          <w:lang w:eastAsia="ru-RU"/>
        </w:rPr>
        <w:t xml:space="preserve">Определение направлений работы в процессе </w:t>
      </w:r>
      <w:r w:rsidRPr="00714FB6">
        <w:rPr>
          <w:rFonts w:ascii="Times New Roman" w:eastAsia="TimesNewRomanPSMT" w:hAnsi="Times New Roman"/>
          <w:bCs/>
          <w:sz w:val="28"/>
          <w:szCs w:val="28"/>
        </w:rPr>
        <w:t>сопровождения информационных кампаний органов власти и электоральных кампаний политических партий</w:t>
      </w:r>
      <w:r w:rsidRPr="00714FB6">
        <w:rPr>
          <w:rFonts w:ascii="Times New Roman" w:eastAsia="SimSun" w:hAnsi="Times New Roman"/>
          <w:bCs/>
          <w:sz w:val="28"/>
          <w:szCs w:val="28"/>
        </w:rPr>
        <w:t>.</w:t>
      </w:r>
    </w:p>
    <w:p w:rsidR="00EC0021" w:rsidRPr="00714FB6" w:rsidRDefault="005D5C23" w:rsidP="00EC0021">
      <w:pPr>
        <w:pStyle w:val="af1"/>
        <w:numPr>
          <w:ilvl w:val="3"/>
          <w:numId w:val="2"/>
        </w:numPr>
        <w:shd w:val="clear" w:color="auto" w:fill="FFFFFF"/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14FB6">
        <w:rPr>
          <w:rFonts w:ascii="Times New Roman" w:eastAsia="SimSun" w:hAnsi="Times New Roman"/>
          <w:bCs/>
          <w:sz w:val="28"/>
          <w:szCs w:val="28"/>
        </w:rPr>
        <w:t xml:space="preserve"> Способы объединения команды информационной и электоральной кампании в цифровой среде.</w:t>
      </w:r>
    </w:p>
    <w:p w:rsidR="00EC0021" w:rsidRPr="00714FB6" w:rsidRDefault="005D5C23" w:rsidP="00EC0021">
      <w:pPr>
        <w:pStyle w:val="af1"/>
        <w:numPr>
          <w:ilvl w:val="3"/>
          <w:numId w:val="2"/>
        </w:numPr>
        <w:shd w:val="clear" w:color="auto" w:fill="FFFFFF"/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14FB6">
        <w:rPr>
          <w:rFonts w:ascii="Times New Roman" w:eastAsia="SimSun" w:hAnsi="Times New Roman"/>
          <w:bCs/>
          <w:sz w:val="28"/>
          <w:szCs w:val="28"/>
        </w:rPr>
        <w:t xml:space="preserve">Методы мотивации и побуждения к эффективной работе команды </w:t>
      </w:r>
      <w:r w:rsidRPr="00714FB6">
        <w:rPr>
          <w:rFonts w:ascii="Times New Roman" w:eastAsia="TimesNewRomanPSMT" w:hAnsi="Times New Roman"/>
          <w:bCs/>
          <w:sz w:val="28"/>
          <w:szCs w:val="28"/>
        </w:rPr>
        <w:t>информац</w:t>
      </w:r>
      <w:r w:rsidR="00EC0021" w:rsidRPr="00714FB6">
        <w:rPr>
          <w:rFonts w:ascii="Times New Roman" w:eastAsia="TimesNewRomanPSMT" w:hAnsi="Times New Roman"/>
          <w:bCs/>
          <w:sz w:val="28"/>
          <w:szCs w:val="28"/>
        </w:rPr>
        <w:t>ионной и электоральной кампаний</w:t>
      </w:r>
      <w:r w:rsidRPr="00714FB6">
        <w:rPr>
          <w:rFonts w:ascii="Times New Roman" w:eastAsia="SimSun" w:hAnsi="Times New Roman"/>
          <w:bCs/>
          <w:sz w:val="28"/>
          <w:szCs w:val="28"/>
        </w:rPr>
        <w:t xml:space="preserve">. </w:t>
      </w:r>
    </w:p>
    <w:p w:rsidR="00EC0021" w:rsidRPr="00714FB6" w:rsidRDefault="005D5C23" w:rsidP="00EC0021">
      <w:pPr>
        <w:pStyle w:val="af1"/>
        <w:numPr>
          <w:ilvl w:val="3"/>
          <w:numId w:val="2"/>
        </w:numPr>
        <w:shd w:val="clear" w:color="auto" w:fill="FFFFFF"/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14FB6">
        <w:rPr>
          <w:rFonts w:ascii="Times New Roman" w:eastAsia="SimSun" w:hAnsi="Times New Roman"/>
          <w:bCs/>
          <w:sz w:val="28"/>
          <w:szCs w:val="28"/>
        </w:rPr>
        <w:t xml:space="preserve">Установление сотрудничества с конвенциональными, конструктивными  лидерами общественного мнений в социальных медиа, оказание им методической и организационной поддержки. </w:t>
      </w:r>
    </w:p>
    <w:p w:rsidR="005D5C23" w:rsidRPr="00714FB6" w:rsidRDefault="005D5C23" w:rsidP="00EC0021">
      <w:pPr>
        <w:pStyle w:val="af1"/>
        <w:numPr>
          <w:ilvl w:val="3"/>
          <w:numId w:val="2"/>
        </w:numPr>
        <w:shd w:val="clear" w:color="auto" w:fill="FFFFFF"/>
        <w:spacing w:line="360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14FB6">
        <w:rPr>
          <w:rFonts w:ascii="Times New Roman" w:eastAsia="SimSun" w:hAnsi="Times New Roman"/>
          <w:bCs/>
          <w:sz w:val="28"/>
          <w:szCs w:val="28"/>
        </w:rPr>
        <w:t xml:space="preserve">Методы взаимного увеличения пользовательской аудитории и характеристик ее пользовательской активности за счет взаимодействия с конвенциональными, конструктивными  лидерами общественного мнений в социальных медиа. </w:t>
      </w:r>
    </w:p>
    <w:p w:rsidR="006F34D2" w:rsidRPr="00714FB6" w:rsidRDefault="006F34D2" w:rsidP="006F34D2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</w:p>
    <w:p w:rsidR="006F34D2" w:rsidRPr="00714FB6" w:rsidRDefault="006F34D2" w:rsidP="006F34D2">
      <w:pPr>
        <w:ind w:firstLine="709"/>
        <w:rPr>
          <w:rFonts w:ascii="Times New Roman" w:hAnsi="Times New Roman"/>
          <w:b/>
          <w:sz w:val="28"/>
          <w:szCs w:val="28"/>
        </w:rPr>
      </w:pPr>
      <w:r w:rsidRPr="00714FB6">
        <w:rPr>
          <w:rFonts w:ascii="Times New Roman" w:hAnsi="Times New Roman"/>
          <w:b/>
          <w:sz w:val="28"/>
          <w:szCs w:val="28"/>
        </w:rPr>
        <w:t xml:space="preserve">Примеры оценочных средств для проверки каждого индикатора достижения компетенции, формируемой дисциплиной </w:t>
      </w:r>
    </w:p>
    <w:p w:rsidR="006F34D2" w:rsidRPr="00714FB6" w:rsidRDefault="006F34D2" w:rsidP="002B5CF9">
      <w:pPr>
        <w:ind w:firstLine="0"/>
        <w:rPr>
          <w:rFonts w:ascii="Times New Roman" w:hAnsi="Times New Roman"/>
          <w:b/>
          <w:sz w:val="28"/>
          <w:szCs w:val="28"/>
        </w:rPr>
      </w:pPr>
    </w:p>
    <w:p w:rsidR="006F34D2" w:rsidRPr="00714FB6" w:rsidRDefault="000B67C2" w:rsidP="000B67C2">
      <w:pPr>
        <w:pStyle w:val="af5"/>
        <w:spacing w:beforeAutospacing="0" w:afterAutospacing="0" w:line="276" w:lineRule="auto"/>
        <w:ind w:firstLine="340"/>
        <w:jc w:val="right"/>
        <w:rPr>
          <w:bCs/>
          <w:sz w:val="28"/>
          <w:szCs w:val="28"/>
        </w:rPr>
      </w:pPr>
      <w:r w:rsidRPr="00714FB6">
        <w:rPr>
          <w:bCs/>
          <w:sz w:val="28"/>
          <w:szCs w:val="28"/>
        </w:rPr>
        <w:t xml:space="preserve">Таблица </w:t>
      </w:r>
      <w:r w:rsidR="0005750D" w:rsidRPr="00714FB6">
        <w:rPr>
          <w:bCs/>
          <w:sz w:val="28"/>
          <w:szCs w:val="28"/>
        </w:rPr>
        <w:t>6</w:t>
      </w:r>
      <w:r w:rsidRPr="00714FB6">
        <w:rPr>
          <w:bCs/>
          <w:sz w:val="28"/>
          <w:szCs w:val="28"/>
        </w:rPr>
        <w:t>.</w:t>
      </w:r>
    </w:p>
    <w:tbl>
      <w:tblPr>
        <w:tblW w:w="10916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8"/>
        <w:gridCol w:w="2555"/>
        <w:gridCol w:w="2410"/>
        <w:gridCol w:w="4393"/>
      </w:tblGrid>
      <w:tr w:rsidR="00714FB6" w:rsidRPr="00714FB6" w:rsidTr="004C5856">
        <w:tc>
          <w:tcPr>
            <w:tcW w:w="1558" w:type="dxa"/>
          </w:tcPr>
          <w:p w:rsidR="006F34D2" w:rsidRPr="00714FB6" w:rsidRDefault="006F34D2" w:rsidP="00A6155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5" w:type="dxa"/>
          </w:tcPr>
          <w:p w:rsidR="006F34D2" w:rsidRPr="00714FB6" w:rsidRDefault="006F34D2" w:rsidP="00A6155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410" w:type="dxa"/>
          </w:tcPr>
          <w:p w:rsidR="006F34D2" w:rsidRPr="00714FB6" w:rsidRDefault="006F34D2" w:rsidP="00A6155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393" w:type="dxa"/>
          </w:tcPr>
          <w:p w:rsidR="006F34D2" w:rsidRPr="00714FB6" w:rsidRDefault="006F34D2" w:rsidP="00A6155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714FB6" w:rsidRPr="00714FB6" w:rsidTr="004C5856">
        <w:tc>
          <w:tcPr>
            <w:tcW w:w="1558" w:type="dxa"/>
            <w:shd w:val="clear" w:color="auto" w:fill="FFFFFF" w:themeFill="background1"/>
          </w:tcPr>
          <w:p w:rsidR="008A14FA" w:rsidRPr="00714FB6" w:rsidRDefault="008A14FA" w:rsidP="008A14F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t xml:space="preserve">Способность проводить оценку эффективности профессиональной деятельности и </w:t>
            </w:r>
            <w:r w:rsidRPr="00714FB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учитывать эффекты и последствия, следуя принципам социальной ответственности </w:t>
            </w:r>
          </w:p>
          <w:p w:rsidR="008A14FA" w:rsidRPr="00714FB6" w:rsidRDefault="008A14FA" w:rsidP="002F21DC">
            <w:pPr>
              <w:pStyle w:val="af5"/>
              <w:widowControl w:val="0"/>
              <w:spacing w:beforeAutospacing="0" w:afterAutospacing="0"/>
              <w:jc w:val="both"/>
            </w:pPr>
            <w:r w:rsidRPr="00714FB6">
              <w:t>(ПКН-10).</w:t>
            </w:r>
          </w:p>
        </w:tc>
        <w:tc>
          <w:tcPr>
            <w:tcW w:w="2555" w:type="dxa"/>
          </w:tcPr>
          <w:p w:rsidR="008A14FA" w:rsidRPr="00714FB6" w:rsidRDefault="008A14FA" w:rsidP="008A14FA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szCs w:val="28"/>
              </w:rPr>
            </w:pPr>
            <w:r w:rsidRPr="00714FB6">
              <w:rPr>
                <w:color w:val="auto"/>
                <w:szCs w:val="28"/>
              </w:rPr>
              <w:lastRenderedPageBreak/>
              <w:t>1.Измеряет коммуникационную и экономическую эффективность результатов коммуникационных активностей организации.</w:t>
            </w:r>
          </w:p>
          <w:p w:rsidR="008A14FA" w:rsidRPr="00714FB6" w:rsidRDefault="008A14FA" w:rsidP="008A14FA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  <w:szCs w:val="28"/>
              </w:rPr>
            </w:pPr>
            <w:r w:rsidRPr="00714FB6">
              <w:rPr>
                <w:color w:val="auto"/>
                <w:szCs w:val="28"/>
              </w:rPr>
              <w:t xml:space="preserve">2.Определяет </w:t>
            </w:r>
            <w:r w:rsidRPr="00714FB6">
              <w:rPr>
                <w:color w:val="auto"/>
                <w:szCs w:val="28"/>
              </w:rPr>
              <w:lastRenderedPageBreak/>
              <w:t>организационные и социальные изменения, созданные в процессах установления и улучшения отношений со стейкхолдерами организации.</w:t>
            </w:r>
          </w:p>
        </w:tc>
        <w:tc>
          <w:tcPr>
            <w:tcW w:w="2410" w:type="dxa"/>
          </w:tcPr>
          <w:p w:rsidR="008A14FA" w:rsidRPr="00714FB6" w:rsidRDefault="001B34D2" w:rsidP="002F21DC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</w:t>
            </w:r>
            <w:r w:rsidR="008A14FA" w:rsidRPr="00714FB6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="008A14FA" w:rsidRPr="00714FB6">
              <w:rPr>
                <w:rFonts w:ascii="Times New Roman" w:hAnsi="Times New Roman"/>
                <w:sz w:val="24"/>
                <w:szCs w:val="24"/>
                <w:shd w:val="clear" w:color="auto" w:fill="F8F7F8"/>
              </w:rPr>
              <w:t xml:space="preserve"> критерии измерения </w:t>
            </w:r>
            <w:r w:rsidR="008A14FA" w:rsidRPr="00714FB6">
              <w:rPr>
                <w:rFonts w:ascii="Times New Roman" w:hAnsi="Times New Roman"/>
                <w:sz w:val="24"/>
                <w:szCs w:val="24"/>
              </w:rPr>
              <w:t>коммуникационной и экономической эффективности результатов коммуникационных активностей организации</w:t>
            </w:r>
          </w:p>
          <w:p w:rsidR="008A14FA" w:rsidRPr="00714FB6" w:rsidRDefault="008A14FA" w:rsidP="002F21DC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Уметь:</w:t>
            </w:r>
            <w:r w:rsidRPr="00714FB6">
              <w:rPr>
                <w:rFonts w:ascii="Times New Roman" w:hAnsi="Times New Roman"/>
                <w:bCs/>
                <w:sz w:val="24"/>
                <w:szCs w:val="24"/>
              </w:rPr>
              <w:t xml:space="preserve"> измерить </w:t>
            </w:r>
            <w:r w:rsidRPr="00714FB6">
              <w:rPr>
                <w:rFonts w:ascii="Times New Roman" w:hAnsi="Times New Roman"/>
                <w:sz w:val="24"/>
                <w:szCs w:val="24"/>
              </w:rPr>
              <w:t>коммуникационную и экономическую эффективность результатов коммуникационных активностей организации</w:t>
            </w:r>
          </w:p>
          <w:p w:rsidR="008A14FA" w:rsidRPr="00714FB6" w:rsidRDefault="008A14FA" w:rsidP="002F21DC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t>2</w:t>
            </w:r>
            <w:r w:rsidRPr="00714FB6">
              <w:rPr>
                <w:rFonts w:ascii="Times New Roman" w:hAnsi="Times New Roman"/>
                <w:b/>
                <w:sz w:val="24"/>
                <w:szCs w:val="24"/>
              </w:rPr>
              <w:t>. Знать:</w:t>
            </w:r>
            <w:r w:rsidRPr="00714FB6">
              <w:rPr>
                <w:rFonts w:ascii="Times New Roman" w:hAnsi="Times New Roman"/>
                <w:sz w:val="24"/>
                <w:szCs w:val="24"/>
                <w:shd w:val="clear" w:color="auto" w:fill="F8F7F8"/>
              </w:rPr>
              <w:t xml:space="preserve"> </w:t>
            </w:r>
            <w:r w:rsidRPr="00714FB6">
              <w:rPr>
                <w:rFonts w:ascii="Times New Roman" w:hAnsi="Times New Roman"/>
                <w:sz w:val="24"/>
                <w:szCs w:val="24"/>
              </w:rPr>
              <w:t>организационные и социальные изменения, созданные в процессах установления и улучшения отношений со стейкхолдерами организации</w:t>
            </w:r>
          </w:p>
          <w:p w:rsidR="008A14FA" w:rsidRPr="00714FB6" w:rsidRDefault="008A14FA" w:rsidP="008E3286">
            <w:pPr>
              <w:pStyle w:val="af5"/>
              <w:widowControl w:val="0"/>
              <w:spacing w:beforeAutospacing="0" w:afterAutospacing="0"/>
              <w:jc w:val="both"/>
            </w:pPr>
            <w:r w:rsidRPr="00714FB6">
              <w:rPr>
                <w:b/>
              </w:rPr>
              <w:t xml:space="preserve">Уметь: </w:t>
            </w:r>
            <w:r w:rsidR="008E3286" w:rsidRPr="00714FB6">
              <w:t>оценить</w:t>
            </w:r>
            <w:r w:rsidRPr="00714FB6">
              <w:t xml:space="preserve"> организационные и социальные изменения, созданные в процессах установления и улучшения отношений со стейкхолдерами организации</w:t>
            </w:r>
          </w:p>
        </w:tc>
        <w:tc>
          <w:tcPr>
            <w:tcW w:w="4393" w:type="dxa"/>
            <w:shd w:val="clear" w:color="auto" w:fill="auto"/>
          </w:tcPr>
          <w:p w:rsidR="008A14FA" w:rsidRPr="00714FB6" w:rsidRDefault="008A14FA" w:rsidP="00A61557">
            <w:pPr>
              <w:pStyle w:val="af5"/>
              <w:widowControl w:val="0"/>
              <w:spacing w:beforeAutospacing="0" w:afterAutospacing="0"/>
              <w:jc w:val="both"/>
              <w:rPr>
                <w:shd w:val="clear" w:color="auto" w:fill="F8F7F8"/>
              </w:rPr>
            </w:pPr>
            <w:r w:rsidRPr="00714FB6">
              <w:rPr>
                <w:b/>
                <w:shd w:val="clear" w:color="auto" w:fill="F8F7F8"/>
              </w:rPr>
              <w:lastRenderedPageBreak/>
              <w:t>Задание 1.</w:t>
            </w:r>
            <w:r w:rsidRPr="00714FB6">
              <w:rPr>
                <w:shd w:val="clear" w:color="auto" w:fill="F8F7F8"/>
              </w:rPr>
              <w:t xml:space="preserve"> </w:t>
            </w:r>
            <w:r w:rsidR="008E3286" w:rsidRPr="00714FB6">
              <w:rPr>
                <w:shd w:val="clear" w:color="auto" w:fill="F8F7F8"/>
              </w:rPr>
              <w:t xml:space="preserve">Рассчитать </w:t>
            </w:r>
            <w:r w:rsidR="008E3286" w:rsidRPr="00714FB6">
              <w:rPr>
                <w:szCs w:val="28"/>
                <w:lang w:eastAsia="en-US"/>
              </w:rPr>
              <w:t>коммуникационную и экономическую эффективность результатов коммуникационных активностей организации (по выбору)</w:t>
            </w:r>
            <w:r w:rsidRPr="00714FB6">
              <w:rPr>
                <w:shd w:val="clear" w:color="auto" w:fill="F8F7F8"/>
              </w:rPr>
              <w:t>.</w:t>
            </w:r>
          </w:p>
          <w:p w:rsidR="008A14FA" w:rsidRPr="00714FB6" w:rsidRDefault="008A14FA" w:rsidP="00A61557">
            <w:pPr>
              <w:pStyle w:val="af5"/>
              <w:widowControl w:val="0"/>
              <w:spacing w:beforeAutospacing="0" w:afterAutospacing="0"/>
              <w:jc w:val="both"/>
            </w:pPr>
          </w:p>
          <w:p w:rsidR="008A14FA" w:rsidRPr="00714FB6" w:rsidRDefault="008A14FA" w:rsidP="00695E85">
            <w:pPr>
              <w:pStyle w:val="af5"/>
              <w:widowControl w:val="0"/>
              <w:spacing w:beforeAutospacing="0" w:afterAutospacing="0"/>
              <w:jc w:val="both"/>
            </w:pPr>
            <w:r w:rsidRPr="00714FB6">
              <w:rPr>
                <w:b/>
                <w:shd w:val="clear" w:color="auto" w:fill="F8F7F8"/>
              </w:rPr>
              <w:t>Задание 2.</w:t>
            </w:r>
            <w:r w:rsidRPr="00714FB6">
              <w:rPr>
                <w:shd w:val="clear" w:color="auto" w:fill="F8F7F8"/>
              </w:rPr>
              <w:t xml:space="preserve"> </w:t>
            </w:r>
            <w:r w:rsidR="008E3286" w:rsidRPr="00714FB6">
              <w:rPr>
                <w:shd w:val="clear" w:color="auto" w:fill="F8F7F8"/>
              </w:rPr>
              <w:t xml:space="preserve">Измерить </w:t>
            </w:r>
            <w:r w:rsidR="008E3286" w:rsidRPr="00714FB6">
              <w:t xml:space="preserve">организационные и социальные изменения, созданные в процессах установления и улучшения </w:t>
            </w:r>
            <w:r w:rsidR="008E3286" w:rsidRPr="00714FB6">
              <w:lastRenderedPageBreak/>
              <w:t>отношений со стейкхолдерами организации</w:t>
            </w:r>
            <w:r w:rsidR="00A45C34" w:rsidRPr="00714FB6">
              <w:t xml:space="preserve"> (по выбору)</w:t>
            </w:r>
            <w:r w:rsidRPr="00714FB6">
              <w:rPr>
                <w:shd w:val="clear" w:color="auto" w:fill="F8F7F8"/>
              </w:rPr>
              <w:t>.</w:t>
            </w:r>
          </w:p>
          <w:p w:rsidR="008A14FA" w:rsidRPr="00714FB6" w:rsidRDefault="008A14FA" w:rsidP="00A61557">
            <w:pPr>
              <w:pStyle w:val="af5"/>
              <w:widowControl w:val="0"/>
              <w:spacing w:beforeAutospacing="0" w:afterAutospacing="0"/>
              <w:jc w:val="both"/>
            </w:pPr>
          </w:p>
        </w:tc>
      </w:tr>
      <w:tr w:rsidR="00714FB6" w:rsidRPr="00714FB6" w:rsidTr="004C5856">
        <w:tc>
          <w:tcPr>
            <w:tcW w:w="1558" w:type="dxa"/>
          </w:tcPr>
          <w:p w:rsidR="008A14FA" w:rsidRPr="00714FB6" w:rsidRDefault="008A14FA" w:rsidP="002F21DC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обеспечивать правовую защиту и мониторинг нелегального использования созданных результатов коммуникационной деятельности (ПКП-4).</w:t>
            </w:r>
          </w:p>
        </w:tc>
        <w:tc>
          <w:tcPr>
            <w:tcW w:w="2555" w:type="dxa"/>
          </w:tcPr>
          <w:p w:rsidR="008A14FA" w:rsidRPr="00714FB6" w:rsidRDefault="00A45C34" w:rsidP="00A45C34">
            <w:pPr>
              <w:pStyle w:val="af1"/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t>1.</w:t>
            </w:r>
            <w:r w:rsidR="008A14FA" w:rsidRPr="00714FB6">
              <w:rPr>
                <w:rFonts w:ascii="Times New Roman" w:hAnsi="Times New Roman"/>
                <w:sz w:val="24"/>
                <w:szCs w:val="24"/>
              </w:rPr>
              <w:t>Организует работу по оформлению прав на результаты коммуникационных активностей.</w:t>
            </w:r>
          </w:p>
          <w:p w:rsidR="008A14FA" w:rsidRPr="00714FB6" w:rsidRDefault="00A45C34" w:rsidP="00A45C34">
            <w:pPr>
              <w:pStyle w:val="af1"/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t>2.</w:t>
            </w:r>
            <w:r w:rsidR="008A14FA" w:rsidRPr="00714FB6">
              <w:rPr>
                <w:rFonts w:ascii="Times New Roman" w:hAnsi="Times New Roman"/>
                <w:sz w:val="24"/>
                <w:szCs w:val="24"/>
              </w:rPr>
              <w:t>Координирует работу по мониторингу использования третьими лицами результатов коммуникации организации-объекта.</w:t>
            </w:r>
          </w:p>
          <w:p w:rsidR="008A14FA" w:rsidRPr="00714FB6" w:rsidRDefault="00A45C34" w:rsidP="00A45C34">
            <w:pPr>
              <w:pStyle w:val="af1"/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sz w:val="24"/>
                <w:szCs w:val="24"/>
              </w:rPr>
              <w:t>3.</w:t>
            </w:r>
            <w:r w:rsidR="008A14FA" w:rsidRPr="00714FB6">
              <w:rPr>
                <w:rFonts w:ascii="Times New Roman" w:hAnsi="Times New Roman"/>
                <w:sz w:val="24"/>
                <w:szCs w:val="24"/>
              </w:rPr>
              <w:t>Осуществляет подготовку к внесудебной защите результатов коммуникации.</w:t>
            </w:r>
          </w:p>
        </w:tc>
        <w:tc>
          <w:tcPr>
            <w:tcW w:w="2410" w:type="dxa"/>
          </w:tcPr>
          <w:p w:rsidR="008A14FA" w:rsidRPr="00714FB6" w:rsidRDefault="008A14FA" w:rsidP="002F21DC">
            <w:pPr>
              <w:pStyle w:val="af5"/>
              <w:widowControl w:val="0"/>
              <w:spacing w:beforeAutospacing="0" w:afterAutospacing="0"/>
              <w:jc w:val="both"/>
            </w:pPr>
            <w:r w:rsidRPr="00714FB6">
              <w:rPr>
                <w:b/>
              </w:rPr>
              <w:t>1.Знать:</w:t>
            </w:r>
            <w:r w:rsidRPr="00714FB6">
              <w:t xml:space="preserve"> правила и процедуру </w:t>
            </w:r>
            <w:r w:rsidRPr="00714FB6">
              <w:rPr>
                <w:rFonts w:eastAsia="Calibri"/>
              </w:rPr>
              <w:t>оформления прав на результаты коммуникационных активностей.</w:t>
            </w:r>
          </w:p>
          <w:p w:rsidR="008A14FA" w:rsidRPr="00714FB6" w:rsidRDefault="008A14FA" w:rsidP="002F21DC">
            <w:pPr>
              <w:pStyle w:val="af5"/>
              <w:widowControl w:val="0"/>
              <w:spacing w:beforeAutospacing="0" w:afterAutospacing="0"/>
              <w:jc w:val="both"/>
            </w:pPr>
            <w:r w:rsidRPr="00714FB6">
              <w:rPr>
                <w:b/>
                <w:bCs/>
              </w:rPr>
              <w:t>Уметь:</w:t>
            </w:r>
            <w:r w:rsidRPr="00714FB6">
              <w:rPr>
                <w:bCs/>
              </w:rPr>
              <w:t xml:space="preserve"> применить на практике </w:t>
            </w:r>
            <w:r w:rsidRPr="00714FB6">
              <w:t xml:space="preserve">правила и процедуру </w:t>
            </w:r>
            <w:r w:rsidRPr="00714FB6">
              <w:rPr>
                <w:rFonts w:eastAsia="Calibri"/>
              </w:rPr>
              <w:t>оформления прав на результаты коммуникационных активностей.</w:t>
            </w:r>
          </w:p>
          <w:p w:rsidR="008A14FA" w:rsidRPr="00714FB6" w:rsidRDefault="008A14FA" w:rsidP="002F21D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b/>
                <w:sz w:val="24"/>
                <w:szCs w:val="24"/>
              </w:rPr>
              <w:t xml:space="preserve">2.Знать: </w:t>
            </w:r>
            <w:r w:rsidRPr="00714FB6">
              <w:rPr>
                <w:rFonts w:ascii="Times New Roman" w:hAnsi="Times New Roman"/>
                <w:sz w:val="24"/>
                <w:szCs w:val="24"/>
              </w:rPr>
              <w:t>принципы координации</w:t>
            </w:r>
            <w:r w:rsidRPr="00714FB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14FB6">
              <w:rPr>
                <w:rFonts w:ascii="Times New Roman" w:eastAsia="Calibri" w:hAnsi="Times New Roman"/>
                <w:sz w:val="24"/>
                <w:szCs w:val="24"/>
              </w:rPr>
              <w:t>работы по мониторингу использования третьими лицами результатов коммуникации организации-</w:t>
            </w:r>
            <w:r w:rsidRPr="00714FB6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объекта</w:t>
            </w:r>
            <w:r w:rsidRPr="00714FB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A14FA" w:rsidRPr="00714FB6" w:rsidRDefault="008A14FA" w:rsidP="002F21D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714FB6">
              <w:rPr>
                <w:rFonts w:ascii="Times New Roman" w:hAnsi="Times New Roman"/>
                <w:bCs/>
                <w:sz w:val="24"/>
                <w:szCs w:val="24"/>
              </w:rPr>
              <w:t xml:space="preserve"> применить на практике</w:t>
            </w:r>
            <w:r w:rsidRPr="00714FB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14FB6">
              <w:rPr>
                <w:rFonts w:ascii="Times New Roman" w:hAnsi="Times New Roman"/>
                <w:sz w:val="24"/>
                <w:szCs w:val="24"/>
              </w:rPr>
              <w:t xml:space="preserve">принципы координации </w:t>
            </w:r>
            <w:r w:rsidRPr="00714FB6">
              <w:rPr>
                <w:rFonts w:ascii="Times New Roman" w:eastAsia="Calibri" w:hAnsi="Times New Roman"/>
                <w:sz w:val="24"/>
                <w:szCs w:val="24"/>
              </w:rPr>
              <w:t>работы по мониторингу использования третьими лицами результатов коммуникации организации-объекта</w:t>
            </w:r>
            <w:r w:rsidRPr="00714FB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A14FA" w:rsidRPr="00714FB6" w:rsidRDefault="008A14FA" w:rsidP="002F21DC">
            <w:pPr>
              <w:pStyle w:val="af5"/>
              <w:widowControl w:val="0"/>
              <w:spacing w:beforeAutospacing="0" w:afterAutospacing="0"/>
              <w:jc w:val="both"/>
            </w:pPr>
            <w:r w:rsidRPr="00714FB6">
              <w:rPr>
                <w:rFonts w:eastAsia="TimesNewRomanPSMT"/>
                <w:b/>
              </w:rPr>
              <w:t>3.</w:t>
            </w:r>
            <w:r w:rsidRPr="00714FB6">
              <w:rPr>
                <w:b/>
              </w:rPr>
              <w:t xml:space="preserve"> Знать:</w:t>
            </w:r>
            <w:r w:rsidRPr="00714FB6">
              <w:t xml:space="preserve"> процедуру </w:t>
            </w:r>
            <w:r w:rsidRPr="00714FB6">
              <w:rPr>
                <w:rFonts w:eastAsia="Calibri"/>
              </w:rPr>
              <w:t>подготовки к внесудебной защите результатов коммуникации</w:t>
            </w:r>
            <w:r w:rsidR="00A45C34" w:rsidRPr="00714FB6">
              <w:rPr>
                <w:rFonts w:eastAsia="Calibri"/>
              </w:rPr>
              <w:t>.</w:t>
            </w:r>
          </w:p>
          <w:p w:rsidR="008A14FA" w:rsidRPr="00714FB6" w:rsidRDefault="008A14FA" w:rsidP="002F21DC">
            <w:pPr>
              <w:pStyle w:val="af5"/>
              <w:widowControl w:val="0"/>
              <w:spacing w:beforeAutospacing="0" w:afterAutospacing="0"/>
              <w:jc w:val="both"/>
            </w:pPr>
            <w:r w:rsidRPr="00714FB6">
              <w:rPr>
                <w:b/>
              </w:rPr>
              <w:t>Уметь:</w:t>
            </w:r>
            <w:r w:rsidRPr="00714FB6">
              <w:rPr>
                <w:bCs/>
              </w:rPr>
              <w:t xml:space="preserve"> применить на практике </w:t>
            </w:r>
            <w:r w:rsidRPr="00714FB6">
              <w:t xml:space="preserve">процедуру </w:t>
            </w:r>
            <w:r w:rsidRPr="00714FB6">
              <w:rPr>
                <w:rFonts w:eastAsia="Calibri"/>
              </w:rPr>
              <w:t>подготовки к внесудебной защите результатов коммуникации</w:t>
            </w:r>
            <w:r w:rsidR="00A45C34" w:rsidRPr="00714FB6">
              <w:rPr>
                <w:rFonts w:eastAsia="Calibri"/>
              </w:rPr>
              <w:t>.</w:t>
            </w:r>
          </w:p>
          <w:p w:rsidR="008A14FA" w:rsidRPr="00714FB6" w:rsidRDefault="008A14FA" w:rsidP="002F21DC">
            <w:pPr>
              <w:pStyle w:val="af5"/>
              <w:widowControl w:val="0"/>
              <w:spacing w:beforeAutospacing="0" w:afterAutospacing="0"/>
              <w:jc w:val="both"/>
            </w:pPr>
          </w:p>
          <w:p w:rsidR="008A14FA" w:rsidRPr="00714FB6" w:rsidRDefault="008A14FA" w:rsidP="002F21DC">
            <w:pPr>
              <w:pStyle w:val="af5"/>
              <w:widowControl w:val="0"/>
              <w:spacing w:beforeAutospacing="0" w:afterAutospacing="0"/>
              <w:jc w:val="both"/>
            </w:pPr>
          </w:p>
        </w:tc>
        <w:tc>
          <w:tcPr>
            <w:tcW w:w="4393" w:type="dxa"/>
            <w:shd w:val="clear" w:color="auto" w:fill="auto"/>
          </w:tcPr>
          <w:p w:rsidR="008A14FA" w:rsidRPr="00714FB6" w:rsidRDefault="008A14FA" w:rsidP="00A61557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4FB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Задание 1.</w:t>
            </w:r>
            <w:r w:rsidRPr="00714F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Разработать </w:t>
            </w:r>
            <w:r w:rsidR="00A45C34" w:rsidRPr="00714F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дорожную карту </w:t>
            </w:r>
            <w:r w:rsidR="00A45C34" w:rsidRPr="00714FB6">
              <w:rPr>
                <w:rFonts w:ascii="Times New Roman" w:eastAsia="Calibri" w:hAnsi="Times New Roman"/>
                <w:sz w:val="24"/>
                <w:szCs w:val="24"/>
              </w:rPr>
              <w:t>оформления прав на результаты коммуникационных активностей организации (по выбору)</w:t>
            </w:r>
            <w:r w:rsidR="00A45C34" w:rsidRPr="00714FB6">
              <w:rPr>
                <w:rFonts w:eastAsia="Calibri"/>
              </w:rPr>
              <w:t>.</w:t>
            </w:r>
          </w:p>
          <w:p w:rsidR="008A14FA" w:rsidRPr="00714FB6" w:rsidRDefault="008A14FA" w:rsidP="00A61557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A14FA" w:rsidRPr="00714FB6" w:rsidRDefault="008A14FA" w:rsidP="00A61557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Задание 2.</w:t>
            </w:r>
            <w:r w:rsidRPr="00714F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45C34" w:rsidRPr="00714F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Создать план </w:t>
            </w:r>
            <w:r w:rsidR="00A45C34" w:rsidRPr="00714FB6">
              <w:rPr>
                <w:rFonts w:ascii="Times New Roman" w:hAnsi="Times New Roman"/>
                <w:sz w:val="24"/>
                <w:szCs w:val="24"/>
              </w:rPr>
              <w:t>координации</w:t>
            </w:r>
            <w:r w:rsidR="00A45C34" w:rsidRPr="00714FB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45C34" w:rsidRPr="00714FB6">
              <w:rPr>
                <w:rFonts w:ascii="Times New Roman" w:eastAsia="Calibri" w:hAnsi="Times New Roman"/>
                <w:sz w:val="24"/>
                <w:szCs w:val="24"/>
              </w:rPr>
              <w:t>работы по мониторингу использования третьими лицами результатов коммуникации организации-объекта (по выбору)</w:t>
            </w:r>
            <w:r w:rsidR="00A45C34" w:rsidRPr="00714FB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A14FA" w:rsidRPr="00714FB6" w:rsidRDefault="008A14FA" w:rsidP="001326BF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14FB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Задание 3.</w:t>
            </w:r>
            <w:r w:rsidRPr="00714F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45C34" w:rsidRPr="00714F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Разработать </w:t>
            </w:r>
            <w:r w:rsidR="001326BF" w:rsidRPr="00714F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коцептуальную схему </w:t>
            </w:r>
            <w:r w:rsidR="00A45C34" w:rsidRPr="00714FB6">
              <w:rPr>
                <w:rFonts w:ascii="Times New Roman" w:eastAsia="Calibri" w:hAnsi="Times New Roman"/>
                <w:sz w:val="24"/>
                <w:szCs w:val="24"/>
              </w:rPr>
              <w:t xml:space="preserve">подготовки </w:t>
            </w:r>
            <w:r w:rsidR="001326BF" w:rsidRPr="00714FB6">
              <w:rPr>
                <w:rFonts w:ascii="Times New Roman" w:eastAsia="Calibri" w:hAnsi="Times New Roman"/>
                <w:sz w:val="24"/>
                <w:szCs w:val="24"/>
              </w:rPr>
              <w:t>информационно-когнитивной защиты</w:t>
            </w:r>
            <w:r w:rsidR="00A45C34" w:rsidRPr="00714FB6">
              <w:rPr>
                <w:rFonts w:ascii="Times New Roman" w:eastAsia="Calibri" w:hAnsi="Times New Roman"/>
                <w:sz w:val="24"/>
                <w:szCs w:val="24"/>
              </w:rPr>
              <w:t xml:space="preserve"> результатов коммуникации организации (по выбору)</w:t>
            </w:r>
            <w:r w:rsidRPr="00714FB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6F34D2" w:rsidRPr="00714FB6" w:rsidRDefault="006F34D2" w:rsidP="006F34D2">
      <w:pPr>
        <w:pStyle w:val="af5"/>
        <w:spacing w:beforeAutospacing="0" w:afterAutospacing="0" w:line="276" w:lineRule="auto"/>
        <w:ind w:firstLine="340"/>
        <w:jc w:val="both"/>
        <w:rPr>
          <w:bCs/>
          <w:sz w:val="32"/>
          <w:szCs w:val="32"/>
        </w:rPr>
      </w:pPr>
    </w:p>
    <w:p w:rsidR="004C5856" w:rsidRPr="00714FB6" w:rsidRDefault="004C5856" w:rsidP="001B34D2">
      <w:pPr>
        <w:pStyle w:val="af5"/>
        <w:spacing w:beforeAutospacing="0" w:afterAutospacing="0" w:line="276" w:lineRule="auto"/>
        <w:jc w:val="both"/>
        <w:rPr>
          <w:bCs/>
          <w:sz w:val="32"/>
          <w:szCs w:val="32"/>
        </w:rPr>
      </w:pPr>
    </w:p>
    <w:p w:rsidR="003843A0" w:rsidRPr="00714FB6" w:rsidRDefault="003843A0" w:rsidP="003843A0">
      <w:pPr>
        <w:pStyle w:val="af1"/>
        <w:tabs>
          <w:tab w:val="left" w:pos="709"/>
        </w:tabs>
        <w:ind w:left="915"/>
        <w:rPr>
          <w:rStyle w:val="a3"/>
          <w:rFonts w:ascii="Times New Roman" w:hAnsi="Times New Roman"/>
          <w:sz w:val="28"/>
          <w:szCs w:val="28"/>
        </w:rPr>
      </w:pPr>
      <w:bookmarkStart w:id="18" w:name="_Toc438735535"/>
      <w:bookmarkStart w:id="19" w:name="_Toc438658263"/>
      <w:r w:rsidRPr="00714FB6">
        <w:rPr>
          <w:rStyle w:val="a3"/>
          <w:rFonts w:ascii="Times New Roman" w:hAnsi="Times New Roman"/>
          <w:sz w:val="28"/>
          <w:szCs w:val="28"/>
        </w:rPr>
        <w:t>8.Перечень основной и дополнительной учебной литературы, необходимой для освоения дисциплины</w:t>
      </w:r>
      <w:bookmarkEnd w:id="18"/>
      <w:bookmarkEnd w:id="19"/>
    </w:p>
    <w:p w:rsidR="003843A0" w:rsidRPr="00714FB6" w:rsidRDefault="003843A0" w:rsidP="003843A0">
      <w:pPr>
        <w:spacing w:line="276" w:lineRule="auto"/>
        <w:ind w:left="360"/>
        <w:rPr>
          <w:rFonts w:ascii="Trebuchet MS" w:hAnsi="Trebuchet MS"/>
        </w:rPr>
      </w:pPr>
      <w:r w:rsidRPr="00714FB6">
        <w:rPr>
          <w:rFonts w:ascii="Times New Roman" w:hAnsi="Times New Roman"/>
          <w:b/>
          <w:spacing w:val="-6"/>
          <w:sz w:val="28"/>
          <w:szCs w:val="28"/>
        </w:rPr>
        <w:t>Основная литература</w:t>
      </w:r>
    </w:p>
    <w:p w:rsidR="003843A0" w:rsidRPr="00714FB6" w:rsidRDefault="003843A0" w:rsidP="003843A0">
      <w:pPr>
        <w:rPr>
          <w:rFonts w:ascii="Times New Roman" w:hAnsi="Times New Roman"/>
          <w:sz w:val="28"/>
          <w:szCs w:val="28"/>
          <w:lang w:eastAsia="ru-RU"/>
        </w:rPr>
      </w:pPr>
      <w:r w:rsidRPr="00714FB6">
        <w:rPr>
          <w:rFonts w:ascii="Times New Roman" w:hAnsi="Times New Roman"/>
          <w:sz w:val="28"/>
          <w:szCs w:val="28"/>
        </w:rPr>
        <w:t>1.</w:t>
      </w:r>
      <w:r w:rsidRPr="00714FB6">
        <w:rPr>
          <w:rFonts w:ascii="Times New Roman" w:hAnsi="Times New Roman"/>
          <w:sz w:val="28"/>
          <w:szCs w:val="28"/>
        </w:rPr>
        <w:tab/>
      </w:r>
      <w:r w:rsidRPr="00714FB6">
        <w:rPr>
          <w:rFonts w:ascii="Times New Roman" w:hAnsi="Times New Roman"/>
          <w:sz w:val="28"/>
          <w:szCs w:val="28"/>
          <w:lang w:eastAsia="ru-RU"/>
        </w:rPr>
        <w:t>Хренов, Н. А.  Теория аудитории медиа: публика в истории культуры : учебник для вузов / Н. А. Хренов. — 2-е изд., испр. и доп. — Москва : Издательство Юрайт, 2025. — 411 с. — (Высшее образование). — ISBN 978-5-534-14223-5. — Образовательная платформа Юрайт [сайт]. — URL: https://urait.ru/bcode/567435 (дата обращения: 12.02.2025).</w:t>
      </w:r>
      <w:r w:rsidRPr="00714FB6">
        <w:t xml:space="preserve"> </w:t>
      </w:r>
      <w:r w:rsidRPr="00714FB6">
        <w:rPr>
          <w:rFonts w:ascii="Times New Roman" w:hAnsi="Times New Roman"/>
          <w:sz w:val="28"/>
          <w:szCs w:val="28"/>
          <w:lang w:eastAsia="ru-RU"/>
        </w:rPr>
        <w:t>— Текст : электронный.</w:t>
      </w:r>
    </w:p>
    <w:p w:rsidR="003843A0" w:rsidRPr="00714FB6" w:rsidRDefault="003843A0" w:rsidP="003843A0">
      <w:pPr>
        <w:rPr>
          <w:rFonts w:ascii="Times New Roman" w:hAnsi="Times New Roman"/>
          <w:sz w:val="28"/>
          <w:szCs w:val="28"/>
        </w:rPr>
      </w:pPr>
    </w:p>
    <w:p w:rsidR="003843A0" w:rsidRPr="00714FB6" w:rsidRDefault="003843A0" w:rsidP="003843A0">
      <w:pPr>
        <w:spacing w:line="276" w:lineRule="auto"/>
        <w:ind w:left="360"/>
        <w:rPr>
          <w:rFonts w:ascii="Times New Roman" w:hAnsi="Times New Roman"/>
          <w:b/>
          <w:spacing w:val="-6"/>
          <w:sz w:val="28"/>
          <w:szCs w:val="28"/>
        </w:rPr>
      </w:pPr>
      <w:r w:rsidRPr="00714FB6">
        <w:rPr>
          <w:rFonts w:ascii="Times New Roman" w:hAnsi="Times New Roman"/>
          <w:b/>
          <w:spacing w:val="-6"/>
          <w:sz w:val="28"/>
          <w:szCs w:val="28"/>
        </w:rPr>
        <w:t>Дополнительная литература</w:t>
      </w:r>
    </w:p>
    <w:p w:rsidR="003843A0" w:rsidRPr="00714FB6" w:rsidRDefault="003843A0" w:rsidP="003843A0">
      <w:pPr>
        <w:rPr>
          <w:rFonts w:ascii="Times New Roman" w:hAnsi="Times New Roman"/>
          <w:sz w:val="28"/>
          <w:szCs w:val="28"/>
        </w:rPr>
      </w:pPr>
      <w:r w:rsidRPr="00714FB6">
        <w:rPr>
          <w:rFonts w:ascii="Times New Roman" w:hAnsi="Times New Roman"/>
          <w:sz w:val="28"/>
          <w:szCs w:val="28"/>
        </w:rPr>
        <w:t>2.</w:t>
      </w:r>
      <w:r w:rsidRPr="00714FB6">
        <w:rPr>
          <w:rFonts w:ascii="Times New Roman" w:hAnsi="Times New Roman"/>
          <w:sz w:val="28"/>
          <w:szCs w:val="28"/>
        </w:rPr>
        <w:tab/>
        <w:t>Голубкова, Е. Н.  Интегрированные маркетинговые коммуникации : учебник и практикум для вузов / Е. Н. Голубкова. — 3-е изд., перераб. и доп. — Москва : Издательство Юрайт, 2025. — 363 с. — (Высшее образование). — ISBN 978-5-534-04357-0. — Образовательная платформа Юрайт [сайт]. — URL: https://urait.ru/bcode/560298 (дата обращения: 12.02.2025).</w:t>
      </w:r>
      <w:r w:rsidRPr="00714FB6">
        <w:t xml:space="preserve"> </w:t>
      </w:r>
      <w:r w:rsidRPr="00714FB6">
        <w:rPr>
          <w:rFonts w:ascii="Times New Roman" w:hAnsi="Times New Roman"/>
          <w:sz w:val="28"/>
          <w:szCs w:val="28"/>
        </w:rPr>
        <w:t>— Текст : электронный.</w:t>
      </w:r>
    </w:p>
    <w:p w:rsidR="003843A0" w:rsidRPr="00714FB6" w:rsidRDefault="003843A0" w:rsidP="003843A0">
      <w:pPr>
        <w:rPr>
          <w:rFonts w:ascii="Times New Roman" w:hAnsi="Times New Roman"/>
          <w:sz w:val="28"/>
          <w:szCs w:val="28"/>
        </w:rPr>
      </w:pPr>
      <w:r w:rsidRPr="00714FB6">
        <w:rPr>
          <w:rFonts w:ascii="Times New Roman" w:hAnsi="Times New Roman"/>
          <w:sz w:val="28"/>
          <w:szCs w:val="28"/>
        </w:rPr>
        <w:lastRenderedPageBreak/>
        <w:t>3. Коноваленко, В. А.  Основы интегрированных коммуникаций : учебник для вузов / В. А. Коноваленко, М. Ю. Коноваленко, Н. Г. Швед. — Москва : Издательство Юрайт, 2025. — 479 с. — (Высшее образование). — ISBN 978-5-534-17594-3. — Образовательная платформа Юрайт [сайт]. — URL: https://urait.ru/bcode/560201 (дата обращения: 12.02.2025).</w:t>
      </w:r>
      <w:r w:rsidRPr="00714FB6">
        <w:t xml:space="preserve"> </w:t>
      </w:r>
      <w:r w:rsidRPr="00714FB6">
        <w:rPr>
          <w:rFonts w:ascii="Times New Roman" w:hAnsi="Times New Roman"/>
          <w:sz w:val="28"/>
          <w:szCs w:val="28"/>
        </w:rPr>
        <w:t>— Текст : электронный.</w:t>
      </w:r>
    </w:p>
    <w:p w:rsidR="003843A0" w:rsidRPr="00714FB6" w:rsidRDefault="003843A0" w:rsidP="003843A0">
      <w:pPr>
        <w:rPr>
          <w:rFonts w:ascii="Times New Roman" w:hAnsi="Times New Roman"/>
          <w:sz w:val="28"/>
          <w:szCs w:val="28"/>
        </w:rPr>
      </w:pPr>
      <w:r w:rsidRPr="00714FB6">
        <w:rPr>
          <w:rFonts w:ascii="Times New Roman" w:hAnsi="Times New Roman"/>
          <w:sz w:val="28"/>
          <w:szCs w:val="28"/>
        </w:rPr>
        <w:t>4.</w:t>
      </w:r>
      <w:r w:rsidRPr="00714FB6">
        <w:rPr>
          <w:rFonts w:ascii="Times New Roman" w:hAnsi="Times New Roman"/>
          <w:sz w:val="28"/>
          <w:szCs w:val="28"/>
        </w:rPr>
        <w:tab/>
        <w:t>Музыкант, В. Л.  Основы интегрированных коммуникаций: теория и современные практики в 2 ч. Часть 1. Стратегии, эффективный брендинг : учебник и практикум для вузов / В. Л. Музыкант. — 2-е изд., испр. и доп. — Москва : Издательство Юрайт, 2025. — 475 с. — (Высшее образование). — ISBN 978-5-534-14309-6. — Образовательная платформа Юрайт [сайт]. — URL: https://urait.ru/bcode/561316 (дата обращения: 12.02.2025).</w:t>
      </w:r>
      <w:r w:rsidRPr="00714FB6">
        <w:t xml:space="preserve"> </w:t>
      </w:r>
      <w:r w:rsidRPr="00714FB6">
        <w:rPr>
          <w:rFonts w:ascii="Times New Roman" w:hAnsi="Times New Roman"/>
          <w:sz w:val="28"/>
          <w:szCs w:val="28"/>
        </w:rPr>
        <w:t>— Текст : электронный.</w:t>
      </w:r>
    </w:p>
    <w:p w:rsidR="003843A0" w:rsidRPr="00714FB6" w:rsidRDefault="003843A0" w:rsidP="003843A0">
      <w:pPr>
        <w:rPr>
          <w:rFonts w:ascii="Times New Roman" w:hAnsi="Times New Roman"/>
          <w:sz w:val="28"/>
          <w:szCs w:val="28"/>
        </w:rPr>
      </w:pPr>
      <w:r w:rsidRPr="00714FB6">
        <w:rPr>
          <w:rFonts w:ascii="Times New Roman" w:hAnsi="Times New Roman"/>
          <w:sz w:val="28"/>
          <w:szCs w:val="28"/>
        </w:rPr>
        <w:t>5.</w:t>
      </w:r>
      <w:r w:rsidRPr="00714FB6">
        <w:rPr>
          <w:rFonts w:ascii="Times New Roman" w:hAnsi="Times New Roman"/>
          <w:sz w:val="28"/>
          <w:szCs w:val="28"/>
        </w:rPr>
        <w:tab/>
        <w:t>Чуев, С. В.  Политический менеджмент. Коммуникативные технологии : учебник для вузов / С. В. Чуев. — 2-е изд., испр. и доп. — Москва : Издательство Юрайт, 2025. — 244 с. — (Высшее образование). — ISBN 978-5-534-09615-6. — Образовательная платформа Юрайт [сайт]. — URL: https://urait.ru/bcode/563547 (дата обращения: 12.02.2025).</w:t>
      </w:r>
      <w:r w:rsidRPr="00714FB6">
        <w:t xml:space="preserve"> </w:t>
      </w:r>
      <w:r w:rsidRPr="00714FB6">
        <w:rPr>
          <w:rFonts w:ascii="Times New Roman" w:hAnsi="Times New Roman"/>
          <w:sz w:val="28"/>
          <w:szCs w:val="28"/>
        </w:rPr>
        <w:t>— Текст : электронный.</w:t>
      </w:r>
    </w:p>
    <w:p w:rsidR="003843A0" w:rsidRPr="00714FB6" w:rsidRDefault="003843A0" w:rsidP="003843A0">
      <w:pPr>
        <w:rPr>
          <w:rFonts w:ascii="Times New Roman" w:hAnsi="Times New Roman"/>
          <w:sz w:val="28"/>
          <w:szCs w:val="28"/>
        </w:rPr>
      </w:pPr>
      <w:r w:rsidRPr="00714FB6">
        <w:rPr>
          <w:rFonts w:ascii="Times New Roman" w:hAnsi="Times New Roman"/>
          <w:sz w:val="28"/>
          <w:szCs w:val="28"/>
        </w:rPr>
        <w:t>6.</w:t>
      </w:r>
      <w:r w:rsidRPr="00714FB6">
        <w:rPr>
          <w:rFonts w:ascii="Times New Roman" w:hAnsi="Times New Roman"/>
          <w:sz w:val="28"/>
          <w:szCs w:val="28"/>
        </w:rPr>
        <w:tab/>
        <w:t xml:space="preserve">Шарков, Ф. И. Коммуникология: коммуникационный консалтинг : учебное пособие / Ф. И. Шарков. - 4-е изд., стер. - Москва : Издательско-торговая корпорация «Дашков и К°», 2023. - 406 с. - ISBN 978-5-394-05308-5. – ЭБС </w:t>
      </w:r>
      <w:r w:rsidRPr="00714FB6">
        <w:rPr>
          <w:rFonts w:ascii="Times New Roman" w:hAnsi="Times New Roman"/>
          <w:sz w:val="28"/>
          <w:szCs w:val="28"/>
          <w:lang w:val="en-US"/>
        </w:rPr>
        <w:t>ZNANIUM</w:t>
      </w:r>
      <w:r w:rsidRPr="00714FB6">
        <w:rPr>
          <w:rFonts w:ascii="Times New Roman" w:hAnsi="Times New Roman"/>
          <w:sz w:val="28"/>
          <w:szCs w:val="28"/>
        </w:rPr>
        <w:t>. - URL: https://znanium.com/catalog/product/2082721 (дата обращения: 12.02.2025).  - Текст : электронный.</w:t>
      </w:r>
    </w:p>
    <w:p w:rsidR="003843A0" w:rsidRPr="00714FB6" w:rsidRDefault="003843A0" w:rsidP="003843A0">
      <w:pPr>
        <w:rPr>
          <w:rFonts w:ascii="Times New Roman" w:hAnsi="Times New Roman"/>
          <w:sz w:val="28"/>
          <w:szCs w:val="28"/>
        </w:rPr>
      </w:pPr>
    </w:p>
    <w:p w:rsidR="003843A0" w:rsidRPr="00714FB6" w:rsidRDefault="003843A0" w:rsidP="003843A0">
      <w:pPr>
        <w:rPr>
          <w:rFonts w:ascii="Times New Roman" w:hAnsi="Times New Roman"/>
          <w:b/>
          <w:bCs/>
          <w:sz w:val="28"/>
          <w:szCs w:val="28"/>
        </w:rPr>
      </w:pPr>
      <w:r w:rsidRPr="00714FB6">
        <w:rPr>
          <w:rFonts w:ascii="Times New Roman" w:hAnsi="Times New Roman"/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:rsidR="003843A0" w:rsidRPr="00714FB6" w:rsidRDefault="003843A0" w:rsidP="003843A0">
      <w:pPr>
        <w:rPr>
          <w:rFonts w:ascii="Times New Roman" w:hAnsi="Times New Roman"/>
          <w:sz w:val="28"/>
          <w:szCs w:val="28"/>
        </w:rPr>
      </w:pPr>
      <w:r w:rsidRPr="00714FB6">
        <w:rPr>
          <w:rFonts w:ascii="Times New Roman" w:hAnsi="Times New Roman"/>
          <w:sz w:val="28"/>
          <w:szCs w:val="28"/>
        </w:rPr>
        <w:t>1. Электронные ресурсы БИК:</w:t>
      </w:r>
    </w:p>
    <w:p w:rsidR="003843A0" w:rsidRPr="00714FB6" w:rsidRDefault="003843A0" w:rsidP="003843A0">
      <w:pPr>
        <w:pStyle w:val="af1"/>
        <w:numPr>
          <w:ilvl w:val="0"/>
          <w:numId w:val="22"/>
        </w:numPr>
        <w:suppressAutoHyphens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14FB6">
        <w:rPr>
          <w:rFonts w:ascii="Times New Roman" w:hAnsi="Times New Roman"/>
          <w:bCs/>
          <w:sz w:val="28"/>
          <w:szCs w:val="28"/>
        </w:rPr>
        <w:t xml:space="preserve">Электронная библиотека Финансового университета (ЭБ) </w:t>
      </w:r>
      <w:hyperlink r:id="rId17" w:history="1">
        <w:r w:rsidRPr="00714FB6">
          <w:rPr>
            <w:rFonts w:ascii="Times New Roman" w:hAnsi="Times New Roman"/>
            <w:bCs/>
            <w:sz w:val="28"/>
            <w:szCs w:val="28"/>
          </w:rPr>
          <w:t>http://elib.fa.ru/</w:t>
        </w:r>
      </w:hyperlink>
    </w:p>
    <w:p w:rsidR="003843A0" w:rsidRPr="00714FB6" w:rsidRDefault="003843A0" w:rsidP="003843A0">
      <w:pPr>
        <w:pStyle w:val="af1"/>
        <w:numPr>
          <w:ilvl w:val="0"/>
          <w:numId w:val="22"/>
        </w:numPr>
        <w:suppressAutoHyphens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14FB6">
        <w:rPr>
          <w:rFonts w:ascii="Times New Roman" w:hAnsi="Times New Roman"/>
          <w:bCs/>
          <w:sz w:val="28"/>
          <w:szCs w:val="28"/>
        </w:rPr>
        <w:t xml:space="preserve">Электронно-библиотечная система BOOK.RU </w:t>
      </w:r>
      <w:hyperlink r:id="rId18" w:history="1">
        <w:r w:rsidRPr="00714FB6">
          <w:rPr>
            <w:rFonts w:ascii="Times New Roman" w:hAnsi="Times New Roman"/>
            <w:bCs/>
            <w:sz w:val="28"/>
            <w:szCs w:val="28"/>
          </w:rPr>
          <w:t>http://www.book.ru</w:t>
        </w:r>
      </w:hyperlink>
    </w:p>
    <w:p w:rsidR="003843A0" w:rsidRPr="00714FB6" w:rsidRDefault="003843A0" w:rsidP="003843A0">
      <w:pPr>
        <w:pStyle w:val="af1"/>
        <w:numPr>
          <w:ilvl w:val="0"/>
          <w:numId w:val="22"/>
        </w:numPr>
        <w:suppressAutoHyphens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14FB6">
        <w:rPr>
          <w:rFonts w:ascii="Times New Roman" w:hAnsi="Times New Roman"/>
          <w:bCs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9" w:history="1">
        <w:r w:rsidRPr="00714FB6">
          <w:rPr>
            <w:rFonts w:ascii="Times New Roman" w:hAnsi="Times New Roman"/>
            <w:bCs/>
            <w:sz w:val="28"/>
            <w:szCs w:val="28"/>
          </w:rPr>
          <w:t>http://biblioclub.ru/</w:t>
        </w:r>
      </w:hyperlink>
    </w:p>
    <w:p w:rsidR="003843A0" w:rsidRPr="00714FB6" w:rsidRDefault="003843A0" w:rsidP="003843A0">
      <w:pPr>
        <w:pStyle w:val="af1"/>
        <w:numPr>
          <w:ilvl w:val="0"/>
          <w:numId w:val="22"/>
        </w:numPr>
        <w:suppressAutoHyphens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14FB6">
        <w:rPr>
          <w:rFonts w:ascii="Times New Roman" w:hAnsi="Times New Roman"/>
          <w:bCs/>
          <w:sz w:val="28"/>
          <w:szCs w:val="28"/>
        </w:rPr>
        <w:t>Электронно-библиотечная система Znanium http://www.znanium.ru/</w:t>
      </w:r>
    </w:p>
    <w:p w:rsidR="003843A0" w:rsidRPr="00714FB6" w:rsidRDefault="003843A0" w:rsidP="003843A0">
      <w:pPr>
        <w:pStyle w:val="af1"/>
        <w:numPr>
          <w:ilvl w:val="0"/>
          <w:numId w:val="22"/>
        </w:numPr>
        <w:suppressAutoHyphens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14FB6">
        <w:rPr>
          <w:rFonts w:ascii="Times New Roman" w:hAnsi="Times New Roman"/>
          <w:bCs/>
          <w:sz w:val="28"/>
          <w:szCs w:val="28"/>
        </w:rPr>
        <w:t>Электронно-библиотечная система издательства «ЮРАЙТ» https://urait.ru/</w:t>
      </w:r>
    </w:p>
    <w:p w:rsidR="003843A0" w:rsidRPr="00714FB6" w:rsidRDefault="003843A0" w:rsidP="003843A0">
      <w:pPr>
        <w:pStyle w:val="af1"/>
        <w:numPr>
          <w:ilvl w:val="0"/>
          <w:numId w:val="22"/>
        </w:numPr>
        <w:suppressAutoHyphens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14FB6">
        <w:rPr>
          <w:rFonts w:ascii="Times New Roman" w:hAnsi="Times New Roman"/>
          <w:bCs/>
          <w:sz w:val="28"/>
          <w:szCs w:val="28"/>
        </w:rPr>
        <w:t>Электронно-библиотечная система издательства Лань https://e.lanbook.com/</w:t>
      </w:r>
    </w:p>
    <w:p w:rsidR="003843A0" w:rsidRPr="00714FB6" w:rsidRDefault="003843A0" w:rsidP="003843A0">
      <w:pPr>
        <w:pStyle w:val="af1"/>
        <w:numPr>
          <w:ilvl w:val="0"/>
          <w:numId w:val="22"/>
        </w:numPr>
        <w:suppressAutoHyphens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14FB6">
        <w:rPr>
          <w:rFonts w:ascii="Times New Roman" w:hAnsi="Times New Roman"/>
          <w:bCs/>
          <w:sz w:val="28"/>
          <w:szCs w:val="28"/>
        </w:rPr>
        <w:t>Деловая онлайн-библиотека Alpina Digital http://lib.alpinadigital.ru/</w:t>
      </w:r>
    </w:p>
    <w:p w:rsidR="003843A0" w:rsidRPr="00714FB6" w:rsidRDefault="003843A0" w:rsidP="003843A0">
      <w:pPr>
        <w:pStyle w:val="af1"/>
        <w:numPr>
          <w:ilvl w:val="0"/>
          <w:numId w:val="22"/>
        </w:numPr>
        <w:suppressAutoHyphens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14FB6">
        <w:rPr>
          <w:rFonts w:ascii="Times New Roman" w:hAnsi="Times New Roman"/>
          <w:bCs/>
          <w:sz w:val="28"/>
          <w:szCs w:val="28"/>
        </w:rPr>
        <w:t xml:space="preserve">Научная электронная библиотека eLibrary.ru </w:t>
      </w:r>
      <w:hyperlink r:id="rId20" w:history="1">
        <w:r w:rsidRPr="00714FB6">
          <w:rPr>
            <w:rFonts w:ascii="Times New Roman" w:hAnsi="Times New Roman"/>
            <w:bCs/>
            <w:sz w:val="28"/>
            <w:szCs w:val="28"/>
          </w:rPr>
          <w:t>http://elibrary.ru</w:t>
        </w:r>
      </w:hyperlink>
      <w:r w:rsidRPr="00714FB6">
        <w:rPr>
          <w:rFonts w:ascii="Times New Roman" w:hAnsi="Times New Roman"/>
          <w:bCs/>
          <w:sz w:val="28"/>
          <w:szCs w:val="28"/>
        </w:rPr>
        <w:t xml:space="preserve">  </w:t>
      </w:r>
    </w:p>
    <w:p w:rsidR="003843A0" w:rsidRPr="00714FB6" w:rsidRDefault="003843A0" w:rsidP="003843A0">
      <w:pPr>
        <w:pStyle w:val="af1"/>
        <w:numPr>
          <w:ilvl w:val="0"/>
          <w:numId w:val="22"/>
        </w:numPr>
        <w:suppressAutoHyphens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14FB6">
        <w:rPr>
          <w:rFonts w:ascii="Times New Roman" w:hAnsi="Times New Roman"/>
          <w:bCs/>
          <w:sz w:val="28"/>
          <w:szCs w:val="28"/>
        </w:rPr>
        <w:t xml:space="preserve">Национальная электронная библиотека </w:t>
      </w:r>
      <w:hyperlink r:id="rId21" w:history="1">
        <w:r w:rsidRPr="00714FB6">
          <w:rPr>
            <w:rFonts w:ascii="Times New Roman" w:hAnsi="Times New Roman"/>
            <w:bCs/>
            <w:sz w:val="28"/>
            <w:szCs w:val="28"/>
          </w:rPr>
          <w:t>http://нэб.рф/</w:t>
        </w:r>
      </w:hyperlink>
    </w:p>
    <w:p w:rsidR="003843A0" w:rsidRPr="00714FB6" w:rsidRDefault="003843A0" w:rsidP="003843A0">
      <w:pPr>
        <w:pStyle w:val="af1"/>
        <w:numPr>
          <w:ilvl w:val="0"/>
          <w:numId w:val="22"/>
        </w:numPr>
        <w:suppressAutoHyphens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14FB6">
        <w:rPr>
          <w:rFonts w:ascii="Times New Roman" w:hAnsi="Times New Roman"/>
          <w:bCs/>
          <w:sz w:val="28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управления»: </w:t>
      </w:r>
      <w:r w:rsidRPr="00714FB6">
        <w:rPr>
          <w:rFonts w:ascii="Times New Roman" w:hAnsi="Times New Roman"/>
          <w:sz w:val="28"/>
          <w:szCs w:val="28"/>
        </w:rPr>
        <w:t xml:space="preserve"> http://eduvideo.online/</w:t>
      </w:r>
    </w:p>
    <w:p w:rsidR="003843A0" w:rsidRPr="00714FB6" w:rsidRDefault="003843A0" w:rsidP="003843A0">
      <w:pPr>
        <w:pStyle w:val="af1"/>
        <w:numPr>
          <w:ilvl w:val="0"/>
          <w:numId w:val="22"/>
        </w:numPr>
        <w:suppressAutoHyphens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14FB6">
        <w:rPr>
          <w:rFonts w:ascii="Times New Roman" w:hAnsi="Times New Roman"/>
          <w:bCs/>
          <w:sz w:val="28"/>
          <w:szCs w:val="28"/>
        </w:rPr>
        <w:lastRenderedPageBreak/>
        <w:t xml:space="preserve">Библиотека онлайн Лекций по Бизнесу и Маркетингу издательства Неnrу Stewart Talks </w:t>
      </w:r>
      <w:hyperlink r:id="rId22" w:history="1">
        <w:r w:rsidRPr="00714FB6">
          <w:rPr>
            <w:rFonts w:ascii="Times New Roman" w:hAnsi="Times New Roman"/>
            <w:bCs/>
            <w:sz w:val="28"/>
            <w:szCs w:val="28"/>
          </w:rPr>
          <w:t>https://hstalks.com/business/</w:t>
        </w:r>
      </w:hyperlink>
    </w:p>
    <w:p w:rsidR="003843A0" w:rsidRPr="00714FB6" w:rsidRDefault="003843A0" w:rsidP="003843A0">
      <w:pPr>
        <w:pStyle w:val="af1"/>
        <w:numPr>
          <w:ilvl w:val="0"/>
          <w:numId w:val="22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714FB6">
        <w:rPr>
          <w:rFonts w:ascii="Times New Roman" w:hAnsi="Times New Roman"/>
          <w:bCs/>
          <w:sz w:val="28"/>
          <w:szCs w:val="28"/>
          <w:lang w:val="en-US"/>
        </w:rPr>
        <w:t xml:space="preserve">Henry Stewart Talks: Journals in The Business &amp; Management Collection </w:t>
      </w:r>
      <w:hyperlink r:id="rId23" w:history="1">
        <w:r w:rsidRPr="00714FB6">
          <w:rPr>
            <w:rFonts w:ascii="Times New Roman" w:hAnsi="Times New Roman"/>
            <w:sz w:val="28"/>
            <w:szCs w:val="28"/>
            <w:lang w:val="en-US"/>
          </w:rPr>
          <w:t>https://hstalks.com/business/journals/</w:t>
        </w:r>
      </w:hyperlink>
    </w:p>
    <w:p w:rsidR="003843A0" w:rsidRPr="00714FB6" w:rsidRDefault="003843A0" w:rsidP="003843A0">
      <w:pPr>
        <w:pStyle w:val="af1"/>
        <w:numPr>
          <w:ilvl w:val="0"/>
          <w:numId w:val="22"/>
        </w:numPr>
        <w:suppressAutoHyphens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14FB6">
        <w:rPr>
          <w:rFonts w:ascii="Times New Roman" w:hAnsi="Times New Roman"/>
          <w:bCs/>
          <w:sz w:val="28"/>
          <w:szCs w:val="28"/>
        </w:rPr>
        <w:t>Справочная правовая система «Консультант Плюс» https://www.consultant.ru/</w:t>
      </w:r>
    </w:p>
    <w:p w:rsidR="003843A0" w:rsidRPr="00714FB6" w:rsidRDefault="003843A0" w:rsidP="003843A0">
      <w:pPr>
        <w:pStyle w:val="af1"/>
        <w:numPr>
          <w:ilvl w:val="0"/>
          <w:numId w:val="22"/>
        </w:numPr>
        <w:suppressAutoHyphens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14FB6">
        <w:rPr>
          <w:rFonts w:ascii="Times New Roman" w:hAnsi="Times New Roman"/>
          <w:bCs/>
          <w:sz w:val="28"/>
          <w:szCs w:val="28"/>
        </w:rPr>
        <w:t>Справочная правовая система «ГАРАНТ» https://www.garant.ru/</w:t>
      </w:r>
    </w:p>
    <w:p w:rsidR="003843A0" w:rsidRPr="00714FB6" w:rsidRDefault="003843A0" w:rsidP="003843A0">
      <w:pPr>
        <w:pStyle w:val="af1"/>
        <w:numPr>
          <w:ilvl w:val="0"/>
          <w:numId w:val="22"/>
        </w:numPr>
        <w:suppressAutoHyphens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714FB6">
        <w:rPr>
          <w:rFonts w:ascii="Times New Roman" w:hAnsi="Times New Roman"/>
          <w:bCs/>
          <w:sz w:val="28"/>
          <w:szCs w:val="28"/>
          <w:lang w:val="en-US"/>
        </w:rPr>
        <w:t xml:space="preserve">CNKI. Academic Reference </w:t>
      </w:r>
      <w:hyperlink r:id="rId24" w:history="1">
        <w:r w:rsidRPr="00714FB6">
          <w:rPr>
            <w:rFonts w:ascii="Times New Roman" w:hAnsi="Times New Roman"/>
            <w:bCs/>
            <w:sz w:val="28"/>
            <w:szCs w:val="28"/>
            <w:lang w:val="en-US"/>
          </w:rPr>
          <w:t>https://ar.oversea.cnki.net/</w:t>
        </w:r>
      </w:hyperlink>
    </w:p>
    <w:p w:rsidR="003843A0" w:rsidRPr="00714FB6" w:rsidRDefault="003843A0" w:rsidP="003843A0">
      <w:pPr>
        <w:pStyle w:val="af1"/>
        <w:numPr>
          <w:ilvl w:val="0"/>
          <w:numId w:val="22"/>
        </w:numPr>
        <w:suppressAutoHyphens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714FB6">
        <w:rPr>
          <w:rFonts w:ascii="Times New Roman" w:hAnsi="Times New Roman"/>
          <w:bCs/>
          <w:sz w:val="28"/>
          <w:szCs w:val="28"/>
          <w:lang w:val="en-US"/>
        </w:rPr>
        <w:t xml:space="preserve">CNKI. China Academic Journals Full-text Database </w:t>
      </w:r>
      <w:hyperlink r:id="rId25" w:history="1">
        <w:r w:rsidRPr="00714FB6">
          <w:rPr>
            <w:rFonts w:ascii="Times New Roman" w:hAnsi="Times New Roman"/>
            <w:sz w:val="28"/>
            <w:szCs w:val="28"/>
            <w:lang w:val="en-US"/>
          </w:rPr>
          <w:t>https://oversea.cnki.net/kns?dbcode=CFLQ</w:t>
        </w:r>
      </w:hyperlink>
    </w:p>
    <w:p w:rsidR="003843A0" w:rsidRPr="00714FB6" w:rsidRDefault="003843A0" w:rsidP="003843A0">
      <w:pPr>
        <w:pStyle w:val="af1"/>
        <w:numPr>
          <w:ilvl w:val="0"/>
          <w:numId w:val="22"/>
        </w:numPr>
        <w:suppressAutoHyphens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714FB6">
        <w:rPr>
          <w:rFonts w:ascii="Times New Roman" w:hAnsi="Times New Roman"/>
          <w:bCs/>
          <w:sz w:val="28"/>
          <w:szCs w:val="28"/>
          <w:lang w:val="en-US"/>
        </w:rPr>
        <w:t xml:space="preserve">JSTOR Arts &amp; Sciences I Collection </w:t>
      </w:r>
      <w:hyperlink r:id="rId26" w:history="1">
        <w:r w:rsidRPr="00714FB6">
          <w:rPr>
            <w:rFonts w:ascii="Times New Roman" w:hAnsi="Times New Roman"/>
            <w:bCs/>
            <w:sz w:val="28"/>
            <w:szCs w:val="28"/>
            <w:lang w:val="en-US"/>
          </w:rPr>
          <w:t>http://jstor.org</w:t>
        </w:r>
      </w:hyperlink>
    </w:p>
    <w:p w:rsidR="003843A0" w:rsidRPr="00714FB6" w:rsidRDefault="003843A0" w:rsidP="003843A0">
      <w:pPr>
        <w:pStyle w:val="af1"/>
        <w:numPr>
          <w:ilvl w:val="0"/>
          <w:numId w:val="22"/>
        </w:numPr>
        <w:suppressAutoHyphens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714FB6">
        <w:rPr>
          <w:rFonts w:ascii="Times New Roman" w:hAnsi="Times New Roman"/>
          <w:bCs/>
          <w:sz w:val="28"/>
          <w:szCs w:val="28"/>
          <w:lang w:val="en-US"/>
        </w:rPr>
        <w:t xml:space="preserve">Emerald: Management eJournal Portfolio </w:t>
      </w:r>
      <w:hyperlink r:id="rId27" w:history="1">
        <w:r w:rsidRPr="00714FB6">
          <w:rPr>
            <w:rFonts w:ascii="Times New Roman" w:hAnsi="Times New Roman"/>
            <w:bCs/>
            <w:sz w:val="28"/>
            <w:szCs w:val="28"/>
            <w:lang w:val="en-US"/>
          </w:rPr>
          <w:t>https://www.emerald.com/insight/</w:t>
        </w:r>
      </w:hyperlink>
    </w:p>
    <w:p w:rsidR="003843A0" w:rsidRPr="00714FB6" w:rsidRDefault="003843A0" w:rsidP="003843A0">
      <w:pPr>
        <w:pStyle w:val="af1"/>
        <w:numPr>
          <w:ilvl w:val="0"/>
          <w:numId w:val="22"/>
        </w:numPr>
        <w:suppressAutoHyphens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14FB6">
        <w:rPr>
          <w:rFonts w:ascii="Times New Roman" w:hAnsi="Times New Roman"/>
          <w:bCs/>
          <w:sz w:val="28"/>
          <w:szCs w:val="28"/>
        </w:rPr>
        <w:t xml:space="preserve">Коллекция научных журналов Oxford University Press </w:t>
      </w:r>
      <w:hyperlink r:id="rId28" w:history="1">
        <w:r w:rsidRPr="00714FB6">
          <w:rPr>
            <w:rFonts w:ascii="Times New Roman" w:hAnsi="Times New Roman"/>
            <w:bCs/>
            <w:sz w:val="28"/>
            <w:szCs w:val="28"/>
          </w:rPr>
          <w:t>https://academic.oup.com/journals/</w:t>
        </w:r>
      </w:hyperlink>
    </w:p>
    <w:p w:rsidR="003843A0" w:rsidRPr="00714FB6" w:rsidRDefault="003843A0" w:rsidP="003843A0">
      <w:pPr>
        <w:pStyle w:val="af1"/>
        <w:numPr>
          <w:ilvl w:val="0"/>
          <w:numId w:val="22"/>
        </w:numPr>
        <w:suppressAutoHyphens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14FB6">
        <w:rPr>
          <w:rFonts w:ascii="Times New Roman" w:hAnsi="Times New Roman"/>
          <w:bCs/>
          <w:sz w:val="28"/>
          <w:szCs w:val="28"/>
        </w:rPr>
        <w:t xml:space="preserve">Электронные коллекции книг и журналов </w:t>
      </w:r>
      <w:r w:rsidRPr="00714FB6">
        <w:rPr>
          <w:rFonts w:ascii="Times New Roman" w:hAnsi="Times New Roman"/>
          <w:sz w:val="28"/>
          <w:szCs w:val="28"/>
        </w:rPr>
        <w:t xml:space="preserve">издательства Springer: </w:t>
      </w:r>
      <w:hyperlink r:id="rId29" w:history="1">
        <w:r w:rsidRPr="00714FB6">
          <w:rPr>
            <w:rFonts w:ascii="Times New Roman" w:hAnsi="Times New Roman"/>
            <w:bCs/>
            <w:sz w:val="28"/>
            <w:szCs w:val="28"/>
          </w:rPr>
          <w:t>http://link.springer.com/</w:t>
        </w:r>
      </w:hyperlink>
    </w:p>
    <w:p w:rsidR="003843A0" w:rsidRPr="00714FB6" w:rsidRDefault="003843A0" w:rsidP="003843A0">
      <w:pPr>
        <w:pStyle w:val="af1"/>
        <w:numPr>
          <w:ilvl w:val="0"/>
          <w:numId w:val="22"/>
        </w:numPr>
        <w:suppressAutoHyphens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14FB6">
        <w:rPr>
          <w:rFonts w:ascii="Times New Roman" w:hAnsi="Times New Roman"/>
          <w:bCs/>
          <w:sz w:val="28"/>
          <w:szCs w:val="28"/>
        </w:rPr>
        <w:t xml:space="preserve">База данных научных журналов издательства Wiley </w:t>
      </w:r>
      <w:hyperlink r:id="rId30" w:history="1">
        <w:r w:rsidRPr="00714FB6">
          <w:rPr>
            <w:rFonts w:ascii="Times New Roman" w:hAnsi="Times New Roman"/>
            <w:bCs/>
            <w:sz w:val="28"/>
            <w:szCs w:val="28"/>
          </w:rPr>
          <w:t>https://onlinelibrary.wiley.com/</w:t>
        </w:r>
      </w:hyperlink>
    </w:p>
    <w:p w:rsidR="003843A0" w:rsidRPr="00714FB6" w:rsidRDefault="003843A0" w:rsidP="003843A0">
      <w:pPr>
        <w:pStyle w:val="af1"/>
        <w:numPr>
          <w:ilvl w:val="0"/>
          <w:numId w:val="22"/>
        </w:numPr>
        <w:suppressAutoHyphens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14FB6">
        <w:rPr>
          <w:rFonts w:ascii="Times New Roman" w:hAnsi="Times New Roman"/>
          <w:bCs/>
          <w:sz w:val="28"/>
          <w:szCs w:val="28"/>
        </w:rPr>
        <w:t>Цифровой архив научных журналов: http://arch.neicon.ru/xmlui/</w:t>
      </w:r>
    </w:p>
    <w:p w:rsidR="003843A0" w:rsidRPr="00714FB6" w:rsidRDefault="003843A0" w:rsidP="003843A0"/>
    <w:p w:rsidR="006F34D2" w:rsidRPr="00714FB6" w:rsidRDefault="006F34D2" w:rsidP="00530AF2">
      <w:pPr>
        <w:ind w:firstLine="0"/>
        <w:rPr>
          <w:rFonts w:ascii="Times New Roman" w:hAnsi="Times New Roman"/>
          <w:sz w:val="28"/>
          <w:szCs w:val="28"/>
        </w:rPr>
      </w:pPr>
    </w:p>
    <w:p w:rsidR="006F34D2" w:rsidRPr="00714FB6" w:rsidRDefault="006F34D2" w:rsidP="006F34D2">
      <w:pPr>
        <w:spacing w:line="276" w:lineRule="auto"/>
        <w:ind w:firstLine="0"/>
        <w:outlineLvl w:val="0"/>
        <w:rPr>
          <w:rFonts w:ascii="Times New Roman" w:hAnsi="Times New Roman"/>
          <w:b/>
          <w:sz w:val="28"/>
          <w:szCs w:val="28"/>
        </w:rPr>
      </w:pPr>
      <w:bookmarkStart w:id="20" w:name="_Toc438735539"/>
      <w:bookmarkStart w:id="21" w:name="_Toc438658266"/>
      <w:bookmarkStart w:id="22" w:name="_Toc426472316"/>
      <w:bookmarkStart w:id="23" w:name="_Toc417907586"/>
      <w:r w:rsidRPr="00714FB6">
        <w:rPr>
          <w:rFonts w:ascii="Times New Roman" w:hAnsi="Times New Roman"/>
          <w:b/>
          <w:sz w:val="28"/>
          <w:szCs w:val="28"/>
        </w:rPr>
        <w:t>10. Методические указания для обучающихся по освоению дисциплины</w:t>
      </w:r>
      <w:bookmarkEnd w:id="20"/>
      <w:bookmarkEnd w:id="21"/>
      <w:bookmarkEnd w:id="22"/>
      <w:bookmarkEnd w:id="23"/>
    </w:p>
    <w:p w:rsidR="006F34D2" w:rsidRPr="00714FB6" w:rsidRDefault="006F34D2" w:rsidP="006F34D2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714FB6">
        <w:rPr>
          <w:rFonts w:ascii="Times New Roman" w:hAnsi="Times New Roman"/>
          <w:sz w:val="28"/>
          <w:szCs w:val="28"/>
        </w:rPr>
        <w:t xml:space="preserve">Методические указания для обучающихся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утверждены приказом Финуниверситета от 11.05.2021 № 1040/0. </w:t>
      </w:r>
    </w:p>
    <w:p w:rsidR="006F34D2" w:rsidRPr="00714FB6" w:rsidRDefault="006F34D2" w:rsidP="006F34D2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714FB6">
        <w:rPr>
          <w:rFonts w:ascii="Times New Roman" w:hAnsi="Times New Roman"/>
          <w:sz w:val="28"/>
          <w:szCs w:val="28"/>
        </w:rPr>
        <w:tab/>
        <w:t xml:space="preserve">Контрольная работа является одной из форм аудиторной и внеаудиторной самостоятельной работы студентов и может реализовываться как в письменном виде, так и с использованием информационных технологий и специализированных программных продуктов. </w:t>
      </w:r>
    </w:p>
    <w:p w:rsidR="006F34D2" w:rsidRPr="00714FB6" w:rsidRDefault="006F34D2" w:rsidP="006F34D2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714FB6">
        <w:rPr>
          <w:rFonts w:ascii="Times New Roman" w:hAnsi="Times New Roman"/>
          <w:sz w:val="28"/>
          <w:szCs w:val="28"/>
        </w:rPr>
        <w:tab/>
        <w:t xml:space="preserve">Контрольная работа отражает степень освоения студентами учебного материала конкретных разделов (тем) дисциплин и оформляется в </w:t>
      </w:r>
      <w:r w:rsidR="00D96B35" w:rsidRPr="00714FB6">
        <w:rPr>
          <w:rFonts w:ascii="Times New Roman" w:hAnsi="Times New Roman"/>
          <w:sz w:val="28"/>
          <w:szCs w:val="28"/>
        </w:rPr>
        <w:t>форме выполнения упражнений, примеры которых представлены в разделе 6.2</w:t>
      </w:r>
      <w:r w:rsidRPr="00714FB6">
        <w:rPr>
          <w:rFonts w:ascii="Times New Roman" w:hAnsi="Times New Roman"/>
          <w:sz w:val="28"/>
          <w:szCs w:val="28"/>
        </w:rPr>
        <w:t>.</w:t>
      </w:r>
    </w:p>
    <w:p w:rsidR="006F34D2" w:rsidRPr="00714FB6" w:rsidRDefault="006F34D2" w:rsidP="006F34D2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714FB6">
        <w:rPr>
          <w:rFonts w:ascii="Times New Roman" w:hAnsi="Times New Roman"/>
          <w:sz w:val="28"/>
          <w:szCs w:val="28"/>
        </w:rPr>
        <w:tab/>
        <w:t>Цел</w:t>
      </w:r>
      <w:r w:rsidR="00D96B35" w:rsidRPr="00714FB6">
        <w:rPr>
          <w:rFonts w:ascii="Times New Roman" w:hAnsi="Times New Roman"/>
          <w:sz w:val="28"/>
          <w:szCs w:val="28"/>
        </w:rPr>
        <w:t xml:space="preserve">ь выполнения контрольной работы </w:t>
      </w:r>
      <w:r w:rsidRPr="00714FB6">
        <w:rPr>
          <w:rFonts w:ascii="Times New Roman" w:hAnsi="Times New Roman"/>
          <w:sz w:val="28"/>
          <w:szCs w:val="28"/>
        </w:rPr>
        <w:t>–</w:t>
      </w:r>
      <w:r w:rsidR="00D96B35" w:rsidRPr="00714FB6">
        <w:rPr>
          <w:rFonts w:ascii="Times New Roman" w:hAnsi="Times New Roman"/>
          <w:sz w:val="28"/>
          <w:szCs w:val="28"/>
        </w:rPr>
        <w:t xml:space="preserve"> </w:t>
      </w:r>
      <w:r w:rsidRPr="00714FB6">
        <w:rPr>
          <w:rFonts w:ascii="Times New Roman" w:hAnsi="Times New Roman"/>
          <w:sz w:val="28"/>
          <w:szCs w:val="28"/>
        </w:rPr>
        <w:t>формирование учебно-исследовательских навыков, закрепление умений самостоятельно работать с различными источниками информации; проверка сформированности компетенций.</w:t>
      </w:r>
    </w:p>
    <w:p w:rsidR="006F34D2" w:rsidRPr="00714FB6" w:rsidRDefault="006F34D2" w:rsidP="006F34D2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714FB6">
        <w:rPr>
          <w:rFonts w:ascii="Times New Roman" w:hAnsi="Times New Roman"/>
          <w:sz w:val="28"/>
          <w:szCs w:val="28"/>
        </w:rPr>
        <w:tab/>
        <w:t xml:space="preserve">Содержание заданий контрольных работ должно охватывать основной материал соответствующих разделов (тем) дисциплин. Контрольные </w:t>
      </w:r>
      <w:r w:rsidRPr="00714FB6">
        <w:rPr>
          <w:rFonts w:ascii="Times New Roman" w:hAnsi="Times New Roman"/>
          <w:sz w:val="28"/>
          <w:szCs w:val="28"/>
        </w:rPr>
        <w:lastRenderedPageBreak/>
        <w:t xml:space="preserve">задания разрабатываются по многовариантной системе. Варианты контрольных работ должны быть равноценны по объему и сложности. </w:t>
      </w:r>
    </w:p>
    <w:p w:rsidR="006F34D2" w:rsidRPr="00714FB6" w:rsidRDefault="006F34D2" w:rsidP="006F34D2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714FB6">
        <w:rPr>
          <w:rFonts w:ascii="Times New Roman" w:hAnsi="Times New Roman"/>
          <w:sz w:val="28"/>
          <w:szCs w:val="28"/>
        </w:rPr>
        <w:tab/>
        <w:t>Требования к выполнению контрольной работы:</w:t>
      </w:r>
    </w:p>
    <w:p w:rsidR="006F34D2" w:rsidRPr="00714FB6" w:rsidRDefault="006F34D2" w:rsidP="006F34D2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714FB6">
        <w:rPr>
          <w:rFonts w:ascii="Times New Roman" w:hAnsi="Times New Roman"/>
          <w:sz w:val="28"/>
          <w:szCs w:val="28"/>
        </w:rPr>
        <w:t>четкость и последовательность изложения материала (решения) в соответствии с составленным планом;</w:t>
      </w:r>
    </w:p>
    <w:p w:rsidR="006F34D2" w:rsidRPr="00714FB6" w:rsidRDefault="006F34D2" w:rsidP="006F34D2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714FB6">
        <w:rPr>
          <w:rFonts w:ascii="Times New Roman" w:hAnsi="Times New Roman"/>
          <w:sz w:val="28"/>
          <w:szCs w:val="28"/>
        </w:rPr>
        <w:t>наличие обобщений и выводов, сделанных на основе изучения информационных источников по данной</w:t>
      </w:r>
      <w:r w:rsidRPr="00714FB6">
        <w:rPr>
          <w:rFonts w:ascii="Times New Roman" w:hAnsi="Times New Roman"/>
          <w:sz w:val="28"/>
          <w:szCs w:val="28"/>
        </w:rPr>
        <w:tab/>
        <w:t xml:space="preserve"> теме;</w:t>
      </w:r>
    </w:p>
    <w:p w:rsidR="006F34D2" w:rsidRPr="00714FB6" w:rsidRDefault="006F34D2" w:rsidP="006F34D2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714FB6">
        <w:rPr>
          <w:rFonts w:ascii="Times New Roman" w:hAnsi="Times New Roman"/>
          <w:sz w:val="28"/>
          <w:szCs w:val="28"/>
        </w:rPr>
        <w:t>предоставление в полном объеме решений имеющихся в задании практических задач;</w:t>
      </w:r>
    </w:p>
    <w:p w:rsidR="006F34D2" w:rsidRPr="00714FB6" w:rsidRDefault="006F34D2" w:rsidP="006F34D2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714FB6">
        <w:rPr>
          <w:rFonts w:ascii="Times New Roman" w:hAnsi="Times New Roman"/>
          <w:sz w:val="28"/>
          <w:szCs w:val="28"/>
        </w:rPr>
        <w:t>использование современных способов поиска, обработки и анализа информации;</w:t>
      </w:r>
    </w:p>
    <w:p w:rsidR="006F34D2" w:rsidRPr="00714FB6" w:rsidRDefault="006F34D2" w:rsidP="006F34D2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714FB6">
        <w:rPr>
          <w:rFonts w:ascii="Times New Roman" w:hAnsi="Times New Roman"/>
          <w:sz w:val="28"/>
          <w:szCs w:val="28"/>
        </w:rPr>
        <w:tab/>
        <w:t>самостоятельность выполнения.</w:t>
      </w:r>
    </w:p>
    <w:p w:rsidR="006F34D2" w:rsidRPr="00714FB6" w:rsidRDefault="006F34D2" w:rsidP="006F34D2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714FB6">
        <w:rPr>
          <w:rFonts w:ascii="Times New Roman" w:hAnsi="Times New Roman"/>
          <w:sz w:val="28"/>
          <w:szCs w:val="28"/>
        </w:rPr>
        <w:tab/>
        <w:t>Объем контрольной работы составляет не более 6 страниц, не включая таблиц, графиков и т.п. (при наличии).</w:t>
      </w:r>
    </w:p>
    <w:p w:rsidR="006F34D2" w:rsidRPr="00714FB6" w:rsidRDefault="006F34D2" w:rsidP="006F34D2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714FB6">
        <w:rPr>
          <w:rFonts w:ascii="Times New Roman" w:hAnsi="Times New Roman"/>
          <w:bCs/>
          <w:iCs/>
          <w:sz w:val="28"/>
          <w:szCs w:val="28"/>
          <w:lang w:eastAsia="ru-RU"/>
        </w:rPr>
        <w:tab/>
        <w:t>Оценка контрольных работ студентов проводится в процессе текущего контроля успеваемости студентов.</w:t>
      </w:r>
    </w:p>
    <w:p w:rsidR="001447C2" w:rsidRPr="00714FB6" w:rsidRDefault="001447C2" w:rsidP="006F34D2">
      <w:pPr>
        <w:spacing w:line="276" w:lineRule="auto"/>
        <w:ind w:firstLine="709"/>
        <w:outlineLvl w:val="0"/>
        <w:rPr>
          <w:rFonts w:ascii="Times New Roman" w:hAnsi="Times New Roman"/>
          <w:bCs/>
          <w:iCs/>
          <w:sz w:val="28"/>
          <w:szCs w:val="28"/>
          <w:lang w:eastAsia="ru-RU"/>
        </w:rPr>
      </w:pPr>
      <w:bookmarkStart w:id="24" w:name="_Toc438735540"/>
      <w:bookmarkStart w:id="25" w:name="_Toc438658267"/>
      <w:bookmarkStart w:id="26" w:name="_Toc426472317"/>
    </w:p>
    <w:p w:rsidR="006F34D2" w:rsidRPr="00714FB6" w:rsidRDefault="006F34D2" w:rsidP="006F34D2">
      <w:pPr>
        <w:spacing w:line="276" w:lineRule="auto"/>
        <w:ind w:firstLine="709"/>
        <w:outlineLvl w:val="0"/>
        <w:rPr>
          <w:rFonts w:ascii="Times New Roman" w:eastAsia="Calibri" w:hAnsi="Times New Roman"/>
          <w:b/>
          <w:sz w:val="28"/>
          <w:szCs w:val="28"/>
        </w:rPr>
      </w:pPr>
      <w:r w:rsidRPr="00714FB6">
        <w:rPr>
          <w:rFonts w:ascii="Times New Roman" w:eastAsia="Calibri" w:hAnsi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информационных справочных систем</w:t>
      </w:r>
      <w:bookmarkEnd w:id="24"/>
      <w:bookmarkEnd w:id="25"/>
      <w:bookmarkEnd w:id="26"/>
    </w:p>
    <w:p w:rsidR="006F34D2" w:rsidRPr="00714FB6" w:rsidRDefault="006F34D2" w:rsidP="006F34D2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714FB6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:rsidR="006F34D2" w:rsidRPr="00714FB6" w:rsidRDefault="006F34D2" w:rsidP="006F34D2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14FB6">
        <w:rPr>
          <w:rFonts w:ascii="Times New Roman" w:hAnsi="Times New Roman"/>
          <w:sz w:val="28"/>
          <w:szCs w:val="28"/>
        </w:rPr>
        <w:t>1.</w:t>
      </w:r>
      <w:r w:rsidRPr="00714FB6">
        <w:rPr>
          <w:rFonts w:ascii="Times New Roman" w:hAnsi="Times New Roman"/>
          <w:sz w:val="28"/>
          <w:szCs w:val="28"/>
          <w:lang w:val="en-US"/>
        </w:rPr>
        <w:t>WindowsMicrosoftOffice</w:t>
      </w:r>
    </w:p>
    <w:p w:rsidR="006F34D2" w:rsidRPr="00714FB6" w:rsidRDefault="006F34D2" w:rsidP="006F34D2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14FB6">
        <w:rPr>
          <w:rFonts w:ascii="Times New Roman" w:hAnsi="Times New Roman"/>
          <w:sz w:val="28"/>
          <w:szCs w:val="28"/>
        </w:rPr>
        <w:t>2.</w:t>
      </w:r>
      <w:r w:rsidRPr="00714FB6">
        <w:rPr>
          <w:rFonts w:ascii="Times New Roman" w:eastAsia="Calibri" w:hAnsi="Times New Roman"/>
          <w:bCs/>
          <w:kern w:val="2"/>
          <w:sz w:val="28"/>
          <w:szCs w:val="28"/>
        </w:rPr>
        <w:t xml:space="preserve"> Антивирус </w:t>
      </w:r>
      <w:r w:rsidRPr="00714FB6">
        <w:rPr>
          <w:rFonts w:ascii="Times New Roman" w:eastAsia="Calibri" w:hAnsi="Times New Roman"/>
          <w:bCs/>
          <w:kern w:val="2"/>
          <w:sz w:val="28"/>
          <w:szCs w:val="28"/>
          <w:lang w:val="en-US"/>
        </w:rPr>
        <w:t>Kaspersky</w:t>
      </w:r>
    </w:p>
    <w:p w:rsidR="006F34D2" w:rsidRPr="00714FB6" w:rsidRDefault="006F34D2" w:rsidP="006F34D2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714FB6">
        <w:rPr>
          <w:rFonts w:ascii="Times New Roman" w:hAnsi="Times New Roman"/>
          <w:sz w:val="28"/>
          <w:szCs w:val="28"/>
        </w:rPr>
        <w:t xml:space="preserve">   11.2 Современные профессиональные базы данных и информационные справочные системы:</w:t>
      </w:r>
    </w:p>
    <w:p w:rsidR="006F34D2" w:rsidRPr="00714FB6" w:rsidRDefault="006F34D2" w:rsidP="006F34D2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14FB6">
        <w:rPr>
          <w:rFonts w:ascii="Times New Roman" w:hAnsi="Times New Roman"/>
          <w:sz w:val="28"/>
          <w:szCs w:val="28"/>
        </w:rPr>
        <w:t xml:space="preserve">1. Консультант Плюс. URL: http://www.consultant.ru/document/cons_doc_ LAW_160060/; </w:t>
      </w:r>
    </w:p>
    <w:p w:rsidR="006F34D2" w:rsidRPr="00714FB6" w:rsidRDefault="006F34D2" w:rsidP="006F34D2">
      <w:pPr>
        <w:widowControl w:val="0"/>
        <w:spacing w:line="276" w:lineRule="auto"/>
        <w:ind w:firstLine="851"/>
        <w:rPr>
          <w:sz w:val="28"/>
          <w:szCs w:val="28"/>
          <w:lang w:val="en-US"/>
        </w:rPr>
      </w:pPr>
      <w:r w:rsidRPr="00714FB6">
        <w:rPr>
          <w:rFonts w:ascii="Times New Roman" w:hAnsi="Times New Roman"/>
          <w:sz w:val="28"/>
          <w:szCs w:val="28"/>
        </w:rPr>
        <w:t xml:space="preserve"> 2.Справочная правовая система ГАРАНТ (интернет-версия). </w:t>
      </w:r>
      <w:r w:rsidRPr="00714FB6">
        <w:rPr>
          <w:rFonts w:ascii="Times New Roman" w:hAnsi="Times New Roman"/>
          <w:sz w:val="28"/>
          <w:szCs w:val="28"/>
          <w:lang w:val="en-US"/>
        </w:rPr>
        <w:t xml:space="preserve">URL: </w:t>
      </w:r>
      <w:hyperlink r:id="rId31">
        <w:r w:rsidRPr="00714FB6">
          <w:rPr>
            <w:rFonts w:ascii="Times New Roman" w:hAnsi="Times New Roman"/>
            <w:sz w:val="28"/>
            <w:szCs w:val="28"/>
            <w:lang w:val="en-US"/>
          </w:rPr>
          <w:t>http://www.garant.ru/iv/</w:t>
        </w:r>
      </w:hyperlink>
      <w:r w:rsidRPr="00714FB6">
        <w:rPr>
          <w:rFonts w:ascii="Times New Roman" w:hAnsi="Times New Roman"/>
          <w:sz w:val="28"/>
          <w:szCs w:val="28"/>
          <w:lang w:val="en-US"/>
        </w:rPr>
        <w:t>;</w:t>
      </w:r>
    </w:p>
    <w:p w:rsidR="006F34D2" w:rsidRPr="00714FB6" w:rsidRDefault="006F34D2" w:rsidP="006F34D2">
      <w:pPr>
        <w:shd w:val="clear" w:color="auto" w:fill="FFFFFF"/>
        <w:tabs>
          <w:tab w:val="left" w:pos="442"/>
        </w:tabs>
        <w:ind w:firstLine="709"/>
        <w:rPr>
          <w:rFonts w:ascii="Times New Roman" w:eastAsia="Calibri" w:hAnsi="Times New Roman"/>
          <w:bCs/>
          <w:sz w:val="28"/>
          <w:szCs w:val="28"/>
        </w:rPr>
      </w:pPr>
      <w:r w:rsidRPr="00714FB6">
        <w:rPr>
          <w:rFonts w:ascii="Times New Roman" w:eastAsia="Calibri" w:hAnsi="Times New Roman"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6F34D2" w:rsidRPr="00714FB6" w:rsidRDefault="006F34D2" w:rsidP="006F34D2">
      <w:pPr>
        <w:widowControl w:val="0"/>
        <w:spacing w:line="276" w:lineRule="auto"/>
        <w:ind w:firstLine="851"/>
        <w:rPr>
          <w:rFonts w:ascii="Times New Roman" w:hAnsi="Times New Roman"/>
          <w:sz w:val="28"/>
          <w:szCs w:val="28"/>
        </w:rPr>
      </w:pPr>
      <w:r w:rsidRPr="00714FB6">
        <w:rPr>
          <w:rFonts w:ascii="Times New Roman" w:hAnsi="Times New Roman"/>
          <w:bCs/>
          <w:sz w:val="28"/>
          <w:szCs w:val="28"/>
        </w:rPr>
        <w:t>не используются</w:t>
      </w:r>
    </w:p>
    <w:p w:rsidR="006F34D2" w:rsidRPr="00714FB6" w:rsidRDefault="006F34D2" w:rsidP="006F34D2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714FB6">
        <w:rPr>
          <w:rFonts w:ascii="Times New Roman" w:hAnsi="Times New Roman"/>
          <w:b/>
          <w:bCs/>
          <w:sz w:val="28"/>
          <w:szCs w:val="28"/>
        </w:rPr>
        <w:t>Базы данных, информационно-справочные и поисковые системы:</w:t>
      </w:r>
    </w:p>
    <w:p w:rsidR="006F34D2" w:rsidRPr="00714FB6" w:rsidRDefault="006F34D2" w:rsidP="006F34D2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  <w:r w:rsidRPr="00714FB6">
        <w:rPr>
          <w:rFonts w:ascii="Times New Roman" w:hAnsi="Times New Roman"/>
          <w:sz w:val="28"/>
          <w:szCs w:val="28"/>
        </w:rPr>
        <w:t>Обучающиеся могут при необходимости использовать возможности электронных библиотек и архивов:</w:t>
      </w:r>
    </w:p>
    <w:p w:rsidR="006F34D2" w:rsidRPr="00714FB6" w:rsidRDefault="006F34D2" w:rsidP="006F34D2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  <w:r w:rsidRPr="00714FB6">
        <w:rPr>
          <w:rFonts w:ascii="Times New Roman" w:hAnsi="Times New Roman"/>
          <w:sz w:val="28"/>
          <w:szCs w:val="28"/>
        </w:rPr>
        <w:lastRenderedPageBreak/>
        <w:t>б) электронные библиотеки:</w:t>
      </w:r>
    </w:p>
    <w:p w:rsidR="006F34D2" w:rsidRPr="00714FB6" w:rsidRDefault="006F34D2" w:rsidP="006F34D2">
      <w:pPr>
        <w:widowControl w:val="0"/>
        <w:spacing w:line="276" w:lineRule="auto"/>
        <w:ind w:firstLine="851"/>
        <w:rPr>
          <w:rFonts w:ascii="Times New Roman" w:hAnsi="Times New Roman"/>
          <w:sz w:val="28"/>
          <w:szCs w:val="28"/>
        </w:rPr>
      </w:pPr>
      <w:r w:rsidRPr="00714FB6">
        <w:rPr>
          <w:rFonts w:ascii="Times New Roman" w:hAnsi="Times New Roman"/>
          <w:sz w:val="28"/>
          <w:szCs w:val="28"/>
        </w:rPr>
        <w:t>● электронный каталог Российской государственной публичной научно-технической библиотеки;</w:t>
      </w:r>
    </w:p>
    <w:p w:rsidR="006F34D2" w:rsidRPr="00714FB6" w:rsidRDefault="006F34D2" w:rsidP="006F34D2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  <w:r w:rsidRPr="00714FB6">
        <w:rPr>
          <w:rFonts w:ascii="Times New Roman" w:hAnsi="Times New Roman"/>
          <w:sz w:val="28"/>
          <w:szCs w:val="28"/>
        </w:rPr>
        <w:t>библиографическая база данных, библиотечный каталог библиотеки Финансового университета.</w:t>
      </w:r>
    </w:p>
    <w:p w:rsidR="006F34D2" w:rsidRPr="00714FB6" w:rsidRDefault="006F34D2" w:rsidP="006F34D2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</w:p>
    <w:p w:rsidR="006F34D2" w:rsidRPr="00714FB6" w:rsidRDefault="006F34D2" w:rsidP="006F34D2">
      <w:pPr>
        <w:spacing w:line="276" w:lineRule="auto"/>
        <w:ind w:firstLine="567"/>
        <w:outlineLvl w:val="0"/>
        <w:rPr>
          <w:rFonts w:ascii="Times New Roman" w:eastAsia="Calibri" w:hAnsi="Times New Roman"/>
          <w:b/>
          <w:sz w:val="28"/>
          <w:szCs w:val="28"/>
        </w:rPr>
      </w:pPr>
      <w:bookmarkStart w:id="27" w:name="_Toc438735541"/>
      <w:bookmarkStart w:id="28" w:name="_Toc438658268"/>
      <w:bookmarkStart w:id="29" w:name="_Toc426472318"/>
      <w:bookmarkStart w:id="30" w:name="_Toc417907588"/>
      <w:r w:rsidRPr="00714FB6">
        <w:rPr>
          <w:rFonts w:ascii="Times New Roman" w:eastAsia="Calibri" w:hAnsi="Times New Roman"/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7"/>
      <w:bookmarkEnd w:id="28"/>
      <w:bookmarkEnd w:id="29"/>
      <w:bookmarkEnd w:id="30"/>
    </w:p>
    <w:p w:rsidR="006F34D2" w:rsidRPr="00714FB6" w:rsidRDefault="006F34D2" w:rsidP="006F34D2">
      <w:pPr>
        <w:spacing w:line="276" w:lineRule="auto"/>
        <w:rPr>
          <w:rFonts w:ascii="Times New Roman" w:hAnsi="Times New Roman"/>
          <w:bCs/>
          <w:kern w:val="2"/>
          <w:sz w:val="28"/>
          <w:lang w:eastAsia="ar-SA"/>
        </w:rPr>
      </w:pPr>
      <w:r w:rsidRPr="00714FB6">
        <w:rPr>
          <w:rFonts w:ascii="Times New Roman" w:hAnsi="Times New Roman"/>
          <w:bCs/>
          <w:kern w:val="2"/>
          <w:sz w:val="28"/>
          <w:lang w:eastAsia="ar-SA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</w:p>
    <w:p w:rsidR="006F34D2" w:rsidRPr="00714FB6" w:rsidRDefault="006F34D2" w:rsidP="006F34D2">
      <w:pPr>
        <w:spacing w:line="276" w:lineRule="auto"/>
      </w:pPr>
    </w:p>
    <w:bookmarkEnd w:id="0"/>
    <w:p w:rsidR="00443FBD" w:rsidRPr="00714FB6" w:rsidRDefault="00443FBD"/>
    <w:sectPr w:rsidR="00443FBD" w:rsidRPr="00714FB6" w:rsidSect="00A61557">
      <w:headerReference w:type="default" r:id="rId32"/>
      <w:footerReference w:type="default" r:id="rId33"/>
      <w:pgSz w:w="11906" w:h="16838"/>
      <w:pgMar w:top="1276" w:right="707" w:bottom="1418" w:left="1701" w:header="709" w:footer="709" w:gutter="0"/>
      <w:cols w:space="720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051" w:rsidRDefault="00F50051" w:rsidP="00D517BB">
      <w:r>
        <w:separator/>
      </w:r>
    </w:p>
  </w:endnote>
  <w:endnote w:type="continuationSeparator" w:id="0">
    <w:p w:rsidR="00F50051" w:rsidRDefault="00F50051" w:rsidP="00D51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Noto Sans Devanagari">
    <w:altName w:val="Cambria"/>
    <w:panose1 w:val="00000000000000000000"/>
    <w:charset w:val="00"/>
    <w:family w:val="roman"/>
    <w:notTrueType/>
    <w:pitch w:val="default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iddenHorzOCR">
    <w:altName w:val="MS Mincho"/>
    <w:charset w:val="80"/>
    <w:family w:val="auto"/>
    <w:pitch w:val="default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1DC" w:rsidRDefault="00714FB6">
    <w:pPr>
      <w:pStyle w:val="10"/>
    </w:pPr>
    <w:r>
      <w:rPr>
        <w:noProof/>
        <w:lang w:eastAsia="ru-RU"/>
      </w:rPr>
      <w:pict>
        <v:shape id="Врезка3" o:spid="_x0000_s2054" style="position:absolute;left:0;text-align:left;margin-left:0;margin-top:.05pt;width:1.1pt;height:1.1pt;z-index: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" o:allowincell="f" path="m,l-127,r,-127l,-127,,xe" filled="f" stroked="f" strokecolor="#3465a4">
          <v:path o:connecttype="custom" o:connectlocs="0,0;-1774,0;-1774,-1774;0,-1774" o:connectangles="0,0,0,0"/>
          <w10:wrap anchorx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1DC" w:rsidRDefault="002F21DC">
    <w:pPr>
      <w:pStyle w:val="1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1DC" w:rsidRDefault="00714FB6">
    <w:pPr>
      <w:pStyle w:val="10"/>
    </w:pPr>
    <w:r>
      <w:rPr>
        <w:noProof/>
        <w:lang w:eastAsia="ru-RU"/>
      </w:rPr>
      <w:pict>
        <v:shape id="Freeform 14" o:spid="_x0000_s2051" style="position:absolute;left:0;text-align:left;margin-left:0;margin-top:.05pt;width:1.1pt;height:1.1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" o:allowincell="f" path="m,l-127,r,-127l,-127,,xe" filled="f" stroked="f" strokecolor="#3465a4">
          <v:path o:connecttype="custom" o:connectlocs="0,0;-1774,0;-1774,-1774;0,-1774" o:connectangles="0,0,0,0"/>
          <w10:wrap anchorx="margin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1DC" w:rsidRDefault="002F21DC">
    <w:pPr>
      <w:pStyle w:val="1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1DC" w:rsidRDefault="002F21DC">
    <w:pPr>
      <w:pStyle w:val="1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4375717"/>
      <w:docPartObj>
        <w:docPartGallery w:val="Page Numbers (Bottom of Page)"/>
        <w:docPartUnique/>
      </w:docPartObj>
    </w:sdtPr>
    <w:sdtEndPr/>
    <w:sdtContent>
      <w:p w:rsidR="002F21DC" w:rsidRDefault="00866E65">
        <w:pPr>
          <w:pStyle w:val="10"/>
          <w:jc w:val="center"/>
        </w:pPr>
        <w:r>
          <w:fldChar w:fldCharType="begin"/>
        </w:r>
        <w:r w:rsidR="002F21DC">
          <w:instrText xml:space="preserve"> PAGE </w:instrText>
        </w:r>
        <w:r>
          <w:fldChar w:fldCharType="separate"/>
        </w:r>
        <w:r w:rsidR="00714FB6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2F21DC" w:rsidRDefault="002F21DC">
    <w:pPr>
      <w:pStyle w:val="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051" w:rsidRDefault="00F50051" w:rsidP="00D517BB">
      <w:r>
        <w:separator/>
      </w:r>
    </w:p>
  </w:footnote>
  <w:footnote w:type="continuationSeparator" w:id="0">
    <w:p w:rsidR="00F50051" w:rsidRDefault="00F50051" w:rsidP="00D51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1DC" w:rsidRDefault="00714FB6">
    <w:pPr>
      <w:pStyle w:val="12"/>
      <w:ind w:right="360"/>
    </w:pPr>
    <w:r>
      <w:rPr>
        <w:noProof/>
        <w:lang w:eastAsia="ru-RU"/>
      </w:rPr>
      <w:pict>
        <v:shape id="Врезка1" o:spid="_x0000_s2056" style="position:absolute;left:0;text-align:left;margin-left:-417.3pt;margin-top:.05pt;width:1.1pt;height:1.1pt;z-index:2516541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" o:allowincell="f" path="m,l-127,r,-127l,-127,,xe" filled="f" stroked="f" strokecolor="#3465a4">
          <v:path o:connecttype="custom" o:connectlocs="0,0;-1774,0;-1774,-1774;0,-1774" o:connectangles="0,0,0,0"/>
          <w10:wrap anchorx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1DC" w:rsidRDefault="00714FB6">
    <w:pPr>
      <w:pStyle w:val="12"/>
      <w:ind w:right="360"/>
      <w:jc w:val="center"/>
    </w:pPr>
    <w:r>
      <w:rPr>
        <w:noProof/>
        <w:lang w:eastAsia="ru-RU"/>
      </w:rPr>
      <w:pict>
        <v:shape id="Врезка2" o:spid="_x0000_s2055" style="position:absolute;left:0;text-align:left;margin-left:-264.3pt;margin-top:.05pt;width:18.1pt;height:12.05pt;z-index:251656192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" o:allowincell="f" path="m,l-127,r,-127l,-127,,xe" filled="f" stroked="f" strokecolor="#3465a4">
          <v:path o:connecttype="custom" o:connectlocs="0,0;-29193,0;-29193,-19435;0,-19435" o:connectangles="0,0,0,0"/>
          <w10:wrap anchorx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1DC" w:rsidRDefault="00714FB6">
    <w:pPr>
      <w:pStyle w:val="12"/>
      <w:ind w:right="360"/>
    </w:pPr>
    <w:r>
      <w:rPr>
        <w:noProof/>
        <w:lang w:eastAsia="ru-RU"/>
      </w:rPr>
      <w:pict>
        <v:shape id="Freeform 8" o:spid="_x0000_s2053" style="position:absolute;left:0;text-align:left;margin-left:-417.3pt;margin-top:.05pt;width:1.1pt;height:1.1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" o:allowincell="f" path="m,l-127,r,-127l,-127,,xe" filled="f" stroked="f" strokecolor="#3465a4">
          <v:path o:connecttype="custom" o:connectlocs="0,0;-1774,0;-1774,-1774;0,-1774" o:connectangles="0,0,0,0"/>
          <w10:wrap anchorx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1DC" w:rsidRDefault="00714FB6">
    <w:pPr>
      <w:pStyle w:val="12"/>
      <w:ind w:right="360"/>
      <w:jc w:val="center"/>
    </w:pPr>
    <w:r>
      <w:rPr>
        <w:noProof/>
        <w:lang w:eastAsia="ru-RU"/>
      </w:rPr>
      <w:pict>
        <v:shape id="Freeform 10" o:spid="_x0000_s2052" style="position:absolute;left:0;text-align:left;margin-left:-264.3pt;margin-top:.05pt;width:18.1pt;height:12.05pt;z-index:251659264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" o:allowincell="f" path="m,l-127,r,-127l,-127,,xe" filled="f" stroked="f" strokecolor="#3465a4">
          <v:path o:connecttype="custom" o:connectlocs="0,0;-29193,0;-29193,-19435;0,-19435" o:connectangles="0,0,0,0"/>
          <w10:wrap anchorx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1DC" w:rsidRDefault="00714FB6">
    <w:pPr>
      <w:pStyle w:val="12"/>
      <w:ind w:right="360"/>
      <w:jc w:val="center"/>
    </w:pPr>
    <w:r>
      <w:rPr>
        <w:noProof/>
        <w:lang w:eastAsia="ru-RU"/>
      </w:rPr>
      <w:pict>
        <v:shape id="Freeform 12" o:spid="_x0000_s2050" style="position:absolute;left:0;text-align:left;margin-left:-264.3pt;margin-top:.05pt;width:18.1pt;height:12.05pt;z-index:251660288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" o:allowincell="f" path="m,l-127,r,-127l,-127,,xe" filled="f" stroked="f" strokecolor="#3465a4">
          <v:path o:connecttype="custom" o:connectlocs="0,0;-29193,0;-29193,-19435;0,-19435" o:connectangles="0,0,0,0"/>
          <w10:wrap anchorx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1DC" w:rsidRDefault="00714FB6">
    <w:pPr>
      <w:pStyle w:val="12"/>
      <w:ind w:right="360"/>
      <w:jc w:val="center"/>
    </w:pPr>
    <w:r>
      <w:rPr>
        <w:noProof/>
        <w:lang w:eastAsia="ru-RU"/>
      </w:rPr>
      <w:pict>
        <v:shape id="Изображение1" o:spid="_x0000_s2049" style="position:absolute;left:0;text-align:left;margin-left:-264.3pt;margin-top:.05pt;width:18.1pt;height:12.05pt;z-index:251655168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" o:allowincell="f" path="m,l-127,r,-127l,-127,,xe" filled="f" stroked="f" strokecolor="#3465a4">
          <v:path o:connecttype="custom" o:connectlocs="0,0;-29193,0;-29193,-19435;0,-19435" o:connectangles="0,0,0,0"/>
          <w10:wrap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7328E"/>
    <w:multiLevelType w:val="hybridMultilevel"/>
    <w:tmpl w:val="648016F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3238CC"/>
    <w:multiLevelType w:val="hybridMultilevel"/>
    <w:tmpl w:val="4DD67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A569F"/>
    <w:multiLevelType w:val="hybridMultilevel"/>
    <w:tmpl w:val="1ED89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548E7"/>
    <w:multiLevelType w:val="hybridMultilevel"/>
    <w:tmpl w:val="9000BD5A"/>
    <w:lvl w:ilvl="0" w:tplc="27821380">
      <w:start w:val="1"/>
      <w:numFmt w:val="decimal"/>
      <w:lvlText w:val="%1."/>
      <w:lvlJc w:val="left"/>
      <w:pPr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B48CB"/>
    <w:multiLevelType w:val="multilevel"/>
    <w:tmpl w:val="D34A7620"/>
    <w:lvl w:ilvl="0">
      <w:start w:val="1"/>
      <w:numFmt w:val="decimal"/>
      <w:lvlText w:val="%1."/>
      <w:lvlJc w:val="left"/>
      <w:pPr>
        <w:tabs>
          <w:tab w:val="num" w:pos="0"/>
        </w:tabs>
        <w:ind w:left="930" w:hanging="57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FBD0517"/>
    <w:multiLevelType w:val="multilevel"/>
    <w:tmpl w:val="DC703D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3F30D4A"/>
    <w:multiLevelType w:val="multilevel"/>
    <w:tmpl w:val="FD006E6C"/>
    <w:lvl w:ilvl="0">
      <w:start w:val="1"/>
      <w:numFmt w:val="decimal"/>
      <w:lvlText w:val="%1."/>
      <w:lvlJc w:val="left"/>
      <w:pPr>
        <w:tabs>
          <w:tab w:val="num" w:pos="0"/>
        </w:tabs>
        <w:ind w:left="700" w:hanging="360"/>
      </w:pPr>
      <w:rPr>
        <w:rFonts w:eastAsia="SimSu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7" w15:restartNumberingAfterBreak="0">
    <w:nsid w:val="18B9234B"/>
    <w:multiLevelType w:val="hybridMultilevel"/>
    <w:tmpl w:val="EF96FCE4"/>
    <w:lvl w:ilvl="0" w:tplc="773A74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0622D3"/>
    <w:multiLevelType w:val="hybridMultilevel"/>
    <w:tmpl w:val="B5F06504"/>
    <w:lvl w:ilvl="0" w:tplc="E76010AA">
      <w:start w:val="1"/>
      <w:numFmt w:val="decimal"/>
      <w:lvlText w:val="%1."/>
      <w:lvlJc w:val="left"/>
      <w:pPr>
        <w:ind w:left="394" w:hanging="360"/>
      </w:pPr>
      <w:rPr>
        <w:rFonts w:asciiTheme="minorHAnsi" w:hAnsiTheme="minorHAnsi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 w15:restartNumberingAfterBreak="0">
    <w:nsid w:val="2E5C4C62"/>
    <w:multiLevelType w:val="multilevel"/>
    <w:tmpl w:val="113812A8"/>
    <w:lvl w:ilvl="0">
      <w:start w:val="1"/>
      <w:numFmt w:val="bullet"/>
      <w:lvlText w:val=""/>
      <w:lvlJc w:val="left"/>
      <w:pPr>
        <w:tabs>
          <w:tab w:val="num" w:pos="0"/>
        </w:tabs>
        <w:ind w:left="7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6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2D7240B"/>
    <w:multiLevelType w:val="multilevel"/>
    <w:tmpl w:val="02DE57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93445DF"/>
    <w:multiLevelType w:val="hybridMultilevel"/>
    <w:tmpl w:val="0FFEB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E172FC"/>
    <w:multiLevelType w:val="multilevel"/>
    <w:tmpl w:val="E8DCF0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E2C454B"/>
    <w:multiLevelType w:val="multilevel"/>
    <w:tmpl w:val="3E6633E0"/>
    <w:lvl w:ilvl="0">
      <w:start w:val="1"/>
      <w:numFmt w:val="decimal"/>
      <w:lvlText w:val="%1."/>
      <w:lvlJc w:val="left"/>
      <w:pPr>
        <w:tabs>
          <w:tab w:val="num" w:pos="0"/>
        </w:tabs>
        <w:ind w:left="1189" w:hanging="115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502D1B0E"/>
    <w:multiLevelType w:val="hybridMultilevel"/>
    <w:tmpl w:val="4D5C2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2F7A22"/>
    <w:multiLevelType w:val="multilevel"/>
    <w:tmpl w:val="96F4A746"/>
    <w:lvl w:ilvl="0">
      <w:start w:val="1"/>
      <w:numFmt w:val="decimal"/>
      <w:lvlText w:val="%1."/>
      <w:lvlJc w:val="left"/>
      <w:pPr>
        <w:tabs>
          <w:tab w:val="num" w:pos="0"/>
        </w:tabs>
        <w:ind w:left="1675" w:hanging="133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16" w15:restartNumberingAfterBreak="0">
    <w:nsid w:val="5B6C13BF"/>
    <w:multiLevelType w:val="multilevel"/>
    <w:tmpl w:val="87E01A92"/>
    <w:lvl w:ilvl="0">
      <w:start w:val="1"/>
      <w:numFmt w:val="decimal"/>
      <w:lvlText w:val="%1."/>
      <w:lvlJc w:val="left"/>
      <w:pPr>
        <w:tabs>
          <w:tab w:val="num" w:pos="0"/>
        </w:tabs>
        <w:ind w:left="915" w:hanging="55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5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40" w:hanging="2160"/>
      </w:pPr>
    </w:lvl>
  </w:abstractNum>
  <w:abstractNum w:abstractNumId="17" w15:restartNumberingAfterBreak="0">
    <w:nsid w:val="626C22E0"/>
    <w:multiLevelType w:val="hybridMultilevel"/>
    <w:tmpl w:val="3F2ABA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4A72DA4"/>
    <w:multiLevelType w:val="multilevel"/>
    <w:tmpl w:val="5F56D2FE"/>
    <w:lvl w:ilvl="0">
      <w:start w:val="1"/>
      <w:numFmt w:val="decimal"/>
      <w:lvlText w:val="%1."/>
      <w:lvlJc w:val="left"/>
      <w:pPr>
        <w:tabs>
          <w:tab w:val="num" w:pos="0"/>
        </w:tabs>
        <w:ind w:left="1420" w:hanging="108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19" w15:restartNumberingAfterBreak="0">
    <w:nsid w:val="656E055B"/>
    <w:multiLevelType w:val="multilevel"/>
    <w:tmpl w:val="3EFA4D6C"/>
    <w:lvl w:ilvl="0">
      <w:start w:val="1"/>
      <w:numFmt w:val="decimal"/>
      <w:lvlText w:val="%1."/>
      <w:lvlJc w:val="left"/>
      <w:pPr>
        <w:tabs>
          <w:tab w:val="num" w:pos="0"/>
        </w:tabs>
        <w:ind w:left="70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20" w15:restartNumberingAfterBreak="0">
    <w:nsid w:val="79336B7D"/>
    <w:multiLevelType w:val="hybridMultilevel"/>
    <w:tmpl w:val="307C93FE"/>
    <w:lvl w:ilvl="0" w:tplc="4AA4DDC4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B55E0E"/>
    <w:multiLevelType w:val="hybridMultilevel"/>
    <w:tmpl w:val="768413DA"/>
    <w:lvl w:ilvl="0" w:tplc="FF90BE34">
      <w:start w:val="1"/>
      <w:numFmt w:val="decimal"/>
      <w:lvlText w:val="%1."/>
      <w:lvlJc w:val="left"/>
      <w:pPr>
        <w:ind w:left="780" w:hanging="420"/>
      </w:pPr>
      <w:rPr>
        <w:rFonts w:eastAsia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9"/>
  </w:num>
  <w:num w:numId="3">
    <w:abstractNumId w:val="15"/>
  </w:num>
  <w:num w:numId="4">
    <w:abstractNumId w:val="18"/>
  </w:num>
  <w:num w:numId="5">
    <w:abstractNumId w:val="4"/>
  </w:num>
  <w:num w:numId="6">
    <w:abstractNumId w:val="6"/>
  </w:num>
  <w:num w:numId="7">
    <w:abstractNumId w:val="16"/>
  </w:num>
  <w:num w:numId="8">
    <w:abstractNumId w:val="13"/>
  </w:num>
  <w:num w:numId="9">
    <w:abstractNumId w:val="10"/>
  </w:num>
  <w:num w:numId="10">
    <w:abstractNumId w:val="9"/>
  </w:num>
  <w:num w:numId="11">
    <w:abstractNumId w:val="5"/>
  </w:num>
  <w:num w:numId="12">
    <w:abstractNumId w:val="2"/>
  </w:num>
  <w:num w:numId="13">
    <w:abstractNumId w:val="11"/>
  </w:num>
  <w:num w:numId="14">
    <w:abstractNumId w:val="8"/>
  </w:num>
  <w:num w:numId="15">
    <w:abstractNumId w:val="1"/>
  </w:num>
  <w:num w:numId="16">
    <w:abstractNumId w:val="20"/>
  </w:num>
  <w:num w:numId="17">
    <w:abstractNumId w:val="14"/>
  </w:num>
  <w:num w:numId="18">
    <w:abstractNumId w:val="3"/>
  </w:num>
  <w:num w:numId="19">
    <w:abstractNumId w:val="21"/>
  </w:num>
  <w:num w:numId="20">
    <w:abstractNumId w:val="0"/>
  </w:num>
  <w:num w:numId="21">
    <w:abstractNumId w:val="17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34D2"/>
    <w:rsid w:val="00001367"/>
    <w:rsid w:val="0005750D"/>
    <w:rsid w:val="00067A35"/>
    <w:rsid w:val="0008498D"/>
    <w:rsid w:val="00092BEA"/>
    <w:rsid w:val="000A3DA1"/>
    <w:rsid w:val="000B67C2"/>
    <w:rsid w:val="000C402B"/>
    <w:rsid w:val="000C686D"/>
    <w:rsid w:val="000D1DBE"/>
    <w:rsid w:val="000D42BD"/>
    <w:rsid w:val="000E2EC1"/>
    <w:rsid w:val="000E4558"/>
    <w:rsid w:val="000E5E61"/>
    <w:rsid w:val="000F20CB"/>
    <w:rsid w:val="000F287F"/>
    <w:rsid w:val="000F2F5B"/>
    <w:rsid w:val="001022B2"/>
    <w:rsid w:val="00106EAC"/>
    <w:rsid w:val="00115557"/>
    <w:rsid w:val="00116AD2"/>
    <w:rsid w:val="0012033B"/>
    <w:rsid w:val="001326BF"/>
    <w:rsid w:val="001435AC"/>
    <w:rsid w:val="001447C2"/>
    <w:rsid w:val="00157A3F"/>
    <w:rsid w:val="00160515"/>
    <w:rsid w:val="00160F8B"/>
    <w:rsid w:val="00173F16"/>
    <w:rsid w:val="00184D6A"/>
    <w:rsid w:val="001B34D2"/>
    <w:rsid w:val="001D7CB9"/>
    <w:rsid w:val="001F1D3C"/>
    <w:rsid w:val="001F37F4"/>
    <w:rsid w:val="00211AEB"/>
    <w:rsid w:val="002330AD"/>
    <w:rsid w:val="0025411B"/>
    <w:rsid w:val="00282EB7"/>
    <w:rsid w:val="0028572C"/>
    <w:rsid w:val="00293B5A"/>
    <w:rsid w:val="002A48EB"/>
    <w:rsid w:val="002B48C3"/>
    <w:rsid w:val="002B5CF9"/>
    <w:rsid w:val="002D7F14"/>
    <w:rsid w:val="002F08E5"/>
    <w:rsid w:val="002F21DC"/>
    <w:rsid w:val="002F3A0C"/>
    <w:rsid w:val="00365CBF"/>
    <w:rsid w:val="00370437"/>
    <w:rsid w:val="003843A0"/>
    <w:rsid w:val="003A44FF"/>
    <w:rsid w:val="003C31EB"/>
    <w:rsid w:val="003E4DF9"/>
    <w:rsid w:val="00403392"/>
    <w:rsid w:val="0043241D"/>
    <w:rsid w:val="00434440"/>
    <w:rsid w:val="00434EC4"/>
    <w:rsid w:val="00443FBD"/>
    <w:rsid w:val="00452EA6"/>
    <w:rsid w:val="0045323F"/>
    <w:rsid w:val="004570EE"/>
    <w:rsid w:val="0047129D"/>
    <w:rsid w:val="004A501B"/>
    <w:rsid w:val="004B6820"/>
    <w:rsid w:val="004B6F0F"/>
    <w:rsid w:val="004C5856"/>
    <w:rsid w:val="004E522C"/>
    <w:rsid w:val="004E59D0"/>
    <w:rsid w:val="004F24FD"/>
    <w:rsid w:val="00522474"/>
    <w:rsid w:val="00527725"/>
    <w:rsid w:val="00530AF2"/>
    <w:rsid w:val="0054048F"/>
    <w:rsid w:val="00546E28"/>
    <w:rsid w:val="00556D43"/>
    <w:rsid w:val="00582E74"/>
    <w:rsid w:val="005D23AB"/>
    <w:rsid w:val="005D5C23"/>
    <w:rsid w:val="005D62CC"/>
    <w:rsid w:val="005E74E8"/>
    <w:rsid w:val="005F5882"/>
    <w:rsid w:val="005F728E"/>
    <w:rsid w:val="00611D68"/>
    <w:rsid w:val="0061684D"/>
    <w:rsid w:val="00631BBA"/>
    <w:rsid w:val="00642625"/>
    <w:rsid w:val="006504C4"/>
    <w:rsid w:val="00656BF9"/>
    <w:rsid w:val="00661F25"/>
    <w:rsid w:val="0066353A"/>
    <w:rsid w:val="0067310B"/>
    <w:rsid w:val="00683DC0"/>
    <w:rsid w:val="00694AEC"/>
    <w:rsid w:val="00695E85"/>
    <w:rsid w:val="006A54B3"/>
    <w:rsid w:val="006D1A20"/>
    <w:rsid w:val="006D32A4"/>
    <w:rsid w:val="006D3F4C"/>
    <w:rsid w:val="006D5AF7"/>
    <w:rsid w:val="006F34D2"/>
    <w:rsid w:val="00712DDB"/>
    <w:rsid w:val="00714FB6"/>
    <w:rsid w:val="00730140"/>
    <w:rsid w:val="00742D9A"/>
    <w:rsid w:val="0074629B"/>
    <w:rsid w:val="00776367"/>
    <w:rsid w:val="007801FB"/>
    <w:rsid w:val="0078407C"/>
    <w:rsid w:val="007A1EA3"/>
    <w:rsid w:val="007A598C"/>
    <w:rsid w:val="007B6A6C"/>
    <w:rsid w:val="007C4D80"/>
    <w:rsid w:val="007F35CF"/>
    <w:rsid w:val="007F3BA1"/>
    <w:rsid w:val="00806B58"/>
    <w:rsid w:val="008445DF"/>
    <w:rsid w:val="00860334"/>
    <w:rsid w:val="00861E65"/>
    <w:rsid w:val="00866E65"/>
    <w:rsid w:val="0089626D"/>
    <w:rsid w:val="008A14FA"/>
    <w:rsid w:val="008B1E14"/>
    <w:rsid w:val="008E3286"/>
    <w:rsid w:val="00920E92"/>
    <w:rsid w:val="00937407"/>
    <w:rsid w:val="009634F1"/>
    <w:rsid w:val="00980B1C"/>
    <w:rsid w:val="00982A44"/>
    <w:rsid w:val="009878DD"/>
    <w:rsid w:val="009979E0"/>
    <w:rsid w:val="009C0A16"/>
    <w:rsid w:val="009D036B"/>
    <w:rsid w:val="009F049B"/>
    <w:rsid w:val="009F3A2C"/>
    <w:rsid w:val="00A07ABE"/>
    <w:rsid w:val="00A07C54"/>
    <w:rsid w:val="00A133B8"/>
    <w:rsid w:val="00A275F1"/>
    <w:rsid w:val="00A32F8B"/>
    <w:rsid w:val="00A33AED"/>
    <w:rsid w:val="00A33FFF"/>
    <w:rsid w:val="00A37190"/>
    <w:rsid w:val="00A45C34"/>
    <w:rsid w:val="00A50F1E"/>
    <w:rsid w:val="00A61557"/>
    <w:rsid w:val="00A70F83"/>
    <w:rsid w:val="00A74B14"/>
    <w:rsid w:val="00A7791A"/>
    <w:rsid w:val="00A93C70"/>
    <w:rsid w:val="00A94B3A"/>
    <w:rsid w:val="00AA01F6"/>
    <w:rsid w:val="00AB6B9F"/>
    <w:rsid w:val="00AC0B7E"/>
    <w:rsid w:val="00AE30F3"/>
    <w:rsid w:val="00AF4149"/>
    <w:rsid w:val="00B05E61"/>
    <w:rsid w:val="00B100C8"/>
    <w:rsid w:val="00B3466A"/>
    <w:rsid w:val="00B75ED6"/>
    <w:rsid w:val="00B94BF9"/>
    <w:rsid w:val="00BA4A17"/>
    <w:rsid w:val="00BA7F62"/>
    <w:rsid w:val="00BB11DF"/>
    <w:rsid w:val="00BF0B21"/>
    <w:rsid w:val="00C10571"/>
    <w:rsid w:val="00C134AA"/>
    <w:rsid w:val="00C3365E"/>
    <w:rsid w:val="00C40E1F"/>
    <w:rsid w:val="00C650D2"/>
    <w:rsid w:val="00C775F2"/>
    <w:rsid w:val="00C824D0"/>
    <w:rsid w:val="00C9018E"/>
    <w:rsid w:val="00CF78CB"/>
    <w:rsid w:val="00D05E93"/>
    <w:rsid w:val="00D10455"/>
    <w:rsid w:val="00D12B8C"/>
    <w:rsid w:val="00D136E2"/>
    <w:rsid w:val="00D20D7F"/>
    <w:rsid w:val="00D27A48"/>
    <w:rsid w:val="00D46EFE"/>
    <w:rsid w:val="00D517BB"/>
    <w:rsid w:val="00D65C84"/>
    <w:rsid w:val="00D67F97"/>
    <w:rsid w:val="00D706FB"/>
    <w:rsid w:val="00D77A65"/>
    <w:rsid w:val="00D85A63"/>
    <w:rsid w:val="00D85E83"/>
    <w:rsid w:val="00D96B35"/>
    <w:rsid w:val="00DB0493"/>
    <w:rsid w:val="00DC42F6"/>
    <w:rsid w:val="00E01D80"/>
    <w:rsid w:val="00E10CB0"/>
    <w:rsid w:val="00E16EC7"/>
    <w:rsid w:val="00E257AE"/>
    <w:rsid w:val="00E323F9"/>
    <w:rsid w:val="00E356F2"/>
    <w:rsid w:val="00E42C64"/>
    <w:rsid w:val="00E62D55"/>
    <w:rsid w:val="00E73797"/>
    <w:rsid w:val="00E811C0"/>
    <w:rsid w:val="00E8499D"/>
    <w:rsid w:val="00EA5CB6"/>
    <w:rsid w:val="00EA7614"/>
    <w:rsid w:val="00EB4B79"/>
    <w:rsid w:val="00EC0021"/>
    <w:rsid w:val="00EC1151"/>
    <w:rsid w:val="00F044F5"/>
    <w:rsid w:val="00F14A5E"/>
    <w:rsid w:val="00F22E7F"/>
    <w:rsid w:val="00F46CFA"/>
    <w:rsid w:val="00F50051"/>
    <w:rsid w:val="00F7021E"/>
    <w:rsid w:val="00F85167"/>
    <w:rsid w:val="00F8618A"/>
    <w:rsid w:val="00F92A31"/>
    <w:rsid w:val="00FC262F"/>
    <w:rsid w:val="00FC2C8D"/>
    <w:rsid w:val="00FF1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  <w14:docId w14:val="3F96B038"/>
  <w15:docId w15:val="{A96390DB-1F0C-4C8B-AC61-3BC8B5636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4D2"/>
    <w:pPr>
      <w:suppressAutoHyphens/>
      <w:spacing w:after="0" w:line="240" w:lineRule="auto"/>
      <w:ind w:firstLine="340"/>
      <w:jc w:val="both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qFormat/>
    <w:rsid w:val="006F34D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1">
    <w:name w:val="Заголовок 1 Знак"/>
    <w:basedOn w:val="a0"/>
    <w:link w:val="11"/>
    <w:qFormat/>
    <w:rsid w:val="006F34D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6F34D2"/>
    <w:pPr>
      <w:keepNext/>
      <w:spacing w:before="240" w:after="60"/>
      <w:ind w:firstLine="0"/>
      <w:jc w:val="left"/>
      <w:outlineLvl w:val="1"/>
    </w:pPr>
    <w:rPr>
      <w:rFonts w:ascii="Cambria" w:hAnsi="Cambria"/>
      <w:b/>
      <w:bCs/>
      <w:i/>
      <w:iCs/>
      <w:sz w:val="28"/>
      <w:szCs w:val="28"/>
      <w:lang w:eastAsia="ru-RU"/>
    </w:rPr>
  </w:style>
  <w:style w:type="character" w:customStyle="1" w:styleId="2">
    <w:name w:val="Заголовок 2 Знак"/>
    <w:basedOn w:val="a0"/>
    <w:link w:val="21"/>
    <w:uiPriority w:val="99"/>
    <w:qFormat/>
    <w:rsid w:val="006F34D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91">
    <w:name w:val="Заголовок 91"/>
    <w:basedOn w:val="a"/>
    <w:next w:val="a"/>
    <w:link w:val="9"/>
    <w:uiPriority w:val="9"/>
    <w:qFormat/>
    <w:rsid w:val="006F34D2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customStyle="1" w:styleId="9">
    <w:name w:val="Заголовок 9 Знак"/>
    <w:basedOn w:val="a0"/>
    <w:link w:val="91"/>
    <w:uiPriority w:val="9"/>
    <w:qFormat/>
    <w:rsid w:val="006F34D2"/>
    <w:rPr>
      <w:rFonts w:ascii="Cambria" w:eastAsia="Times New Roman" w:hAnsi="Cambria" w:cs="Times New Roman"/>
      <w:sz w:val="20"/>
      <w:szCs w:val="20"/>
    </w:rPr>
  </w:style>
  <w:style w:type="character" w:customStyle="1" w:styleId="Aeiannueea">
    <w:name w:val="Aeia.nnueea"/>
    <w:qFormat/>
    <w:rsid w:val="006F34D2"/>
    <w:rPr>
      <w:color w:val="000000"/>
      <w:sz w:val="28"/>
      <w:szCs w:val="28"/>
    </w:rPr>
  </w:style>
  <w:style w:type="character" w:customStyle="1" w:styleId="3">
    <w:name w:val="Основной текст с отступом 3 Знак"/>
    <w:basedOn w:val="a0"/>
    <w:link w:val="30"/>
    <w:qFormat/>
    <w:rsid w:val="006F34D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0">
    <w:name w:val="Body Text Indent 3"/>
    <w:basedOn w:val="a"/>
    <w:link w:val="3"/>
    <w:qFormat/>
    <w:rsid w:val="006F34D2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styleId="a3">
    <w:name w:val="Strong"/>
    <w:uiPriority w:val="22"/>
    <w:qFormat/>
    <w:rsid w:val="006F34D2"/>
    <w:rPr>
      <w:rFonts w:cs="Times New Roman"/>
      <w:b/>
      <w:bCs/>
    </w:rPr>
  </w:style>
  <w:style w:type="character" w:customStyle="1" w:styleId="a4">
    <w:name w:val="Основной текст с отступом Знак"/>
    <w:basedOn w:val="a0"/>
    <w:link w:val="a5"/>
    <w:qFormat/>
    <w:rsid w:val="006F34D2"/>
    <w:rPr>
      <w:rFonts w:ascii="Calibri" w:eastAsia="Times New Roman" w:hAnsi="Calibri" w:cs="Times New Roman"/>
      <w:sz w:val="20"/>
      <w:szCs w:val="20"/>
    </w:rPr>
  </w:style>
  <w:style w:type="paragraph" w:styleId="a5">
    <w:name w:val="Body Text Indent"/>
    <w:basedOn w:val="a"/>
    <w:link w:val="a4"/>
    <w:rsid w:val="006F34D2"/>
    <w:pPr>
      <w:spacing w:after="120"/>
      <w:ind w:left="283"/>
    </w:pPr>
    <w:rPr>
      <w:rFonts w:ascii="Calibri" w:hAnsi="Calibri"/>
      <w:sz w:val="20"/>
      <w:szCs w:val="20"/>
    </w:rPr>
  </w:style>
  <w:style w:type="character" w:customStyle="1" w:styleId="a6">
    <w:name w:val="Основной текст Знак"/>
    <w:basedOn w:val="a0"/>
    <w:link w:val="a7"/>
    <w:qFormat/>
    <w:rsid w:val="006F34D2"/>
    <w:rPr>
      <w:rFonts w:ascii="Calibri" w:eastAsia="Times New Roman" w:hAnsi="Calibri" w:cs="Times New Roman"/>
      <w:sz w:val="20"/>
      <w:szCs w:val="20"/>
    </w:rPr>
  </w:style>
  <w:style w:type="paragraph" w:styleId="a7">
    <w:name w:val="Body Text"/>
    <w:basedOn w:val="a"/>
    <w:link w:val="a6"/>
    <w:rsid w:val="006F34D2"/>
    <w:pPr>
      <w:spacing w:after="120"/>
    </w:pPr>
    <w:rPr>
      <w:rFonts w:ascii="Calibri" w:hAnsi="Calibri"/>
      <w:sz w:val="20"/>
      <w:szCs w:val="20"/>
    </w:rPr>
  </w:style>
  <w:style w:type="character" w:customStyle="1" w:styleId="a8">
    <w:name w:val="Нижний колонтитул Знак"/>
    <w:basedOn w:val="a0"/>
    <w:link w:val="10"/>
    <w:uiPriority w:val="99"/>
    <w:qFormat/>
    <w:rsid w:val="006F34D2"/>
    <w:rPr>
      <w:rFonts w:ascii="Calibri" w:eastAsia="Times New Roman" w:hAnsi="Calibri" w:cs="Times New Roman"/>
      <w:sz w:val="20"/>
      <w:szCs w:val="20"/>
    </w:rPr>
  </w:style>
  <w:style w:type="paragraph" w:customStyle="1" w:styleId="10">
    <w:name w:val="Нижний колонтитул1"/>
    <w:basedOn w:val="a"/>
    <w:link w:val="a8"/>
    <w:uiPriority w:val="99"/>
    <w:rsid w:val="006F34D2"/>
    <w:pPr>
      <w:tabs>
        <w:tab w:val="center" w:pos="4677"/>
        <w:tab w:val="right" w:pos="9355"/>
      </w:tabs>
    </w:pPr>
    <w:rPr>
      <w:rFonts w:ascii="Calibri" w:hAnsi="Calibri"/>
      <w:sz w:val="20"/>
      <w:szCs w:val="20"/>
    </w:rPr>
  </w:style>
  <w:style w:type="character" w:styleId="a9">
    <w:name w:val="page number"/>
    <w:basedOn w:val="a0"/>
    <w:qFormat/>
    <w:rsid w:val="006F34D2"/>
  </w:style>
  <w:style w:type="character" w:customStyle="1" w:styleId="aa">
    <w:name w:val="Верхний колонтитул Знак"/>
    <w:basedOn w:val="a0"/>
    <w:link w:val="12"/>
    <w:qFormat/>
    <w:rsid w:val="006F34D2"/>
    <w:rPr>
      <w:rFonts w:ascii="Calibri" w:eastAsia="Times New Roman" w:hAnsi="Calibri" w:cs="Times New Roman"/>
      <w:sz w:val="20"/>
      <w:szCs w:val="20"/>
    </w:rPr>
  </w:style>
  <w:style w:type="paragraph" w:customStyle="1" w:styleId="12">
    <w:name w:val="Верхний колонтитул1"/>
    <w:basedOn w:val="a"/>
    <w:link w:val="aa"/>
    <w:rsid w:val="006F34D2"/>
    <w:pPr>
      <w:tabs>
        <w:tab w:val="center" w:pos="4677"/>
        <w:tab w:val="right" w:pos="9355"/>
      </w:tabs>
    </w:pPr>
    <w:rPr>
      <w:rFonts w:ascii="Calibri" w:hAnsi="Calibri"/>
      <w:sz w:val="20"/>
      <w:szCs w:val="20"/>
    </w:rPr>
  </w:style>
  <w:style w:type="character" w:customStyle="1" w:styleId="ab">
    <w:name w:val="Текст сноски Знак"/>
    <w:basedOn w:val="a0"/>
    <w:link w:val="13"/>
    <w:qFormat/>
    <w:rsid w:val="006F34D2"/>
    <w:rPr>
      <w:rFonts w:ascii="Calibri" w:eastAsia="Times New Roman" w:hAnsi="Calibri" w:cs="Times New Roman"/>
      <w:sz w:val="20"/>
      <w:szCs w:val="20"/>
    </w:rPr>
  </w:style>
  <w:style w:type="paragraph" w:customStyle="1" w:styleId="13">
    <w:name w:val="Текст сноски1"/>
    <w:basedOn w:val="a"/>
    <w:link w:val="ab"/>
    <w:rsid w:val="006F34D2"/>
    <w:rPr>
      <w:rFonts w:ascii="Calibri" w:hAnsi="Calibri"/>
      <w:sz w:val="20"/>
      <w:szCs w:val="20"/>
    </w:rPr>
  </w:style>
  <w:style w:type="character" w:customStyle="1" w:styleId="FontStyle27">
    <w:name w:val="Font Style27"/>
    <w:uiPriority w:val="99"/>
    <w:qFormat/>
    <w:rsid w:val="006F34D2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uiPriority w:val="99"/>
    <w:qFormat/>
    <w:rsid w:val="006F34D2"/>
    <w:rPr>
      <w:rFonts w:ascii="Times New Roman" w:hAnsi="Times New Roman" w:cs="Times New Roman"/>
      <w:sz w:val="22"/>
      <w:szCs w:val="22"/>
    </w:rPr>
  </w:style>
  <w:style w:type="character" w:customStyle="1" w:styleId="-">
    <w:name w:val="Интернет-ссылка"/>
    <w:uiPriority w:val="99"/>
    <w:unhideWhenUsed/>
    <w:rsid w:val="006F34D2"/>
    <w:rPr>
      <w:color w:val="0000FF"/>
      <w:u w:val="single"/>
    </w:rPr>
  </w:style>
  <w:style w:type="character" w:customStyle="1" w:styleId="20">
    <w:name w:val="Основной текст 2 Знак"/>
    <w:link w:val="22"/>
    <w:uiPriority w:val="99"/>
    <w:semiHidden/>
    <w:qFormat/>
    <w:rsid w:val="006F34D2"/>
    <w:rPr>
      <w:rFonts w:eastAsia="Times New Roman"/>
    </w:rPr>
  </w:style>
  <w:style w:type="paragraph" w:styleId="22">
    <w:name w:val="Body Text 2"/>
    <w:basedOn w:val="a"/>
    <w:link w:val="20"/>
    <w:uiPriority w:val="99"/>
    <w:semiHidden/>
    <w:unhideWhenUsed/>
    <w:qFormat/>
    <w:rsid w:val="006F34D2"/>
    <w:pPr>
      <w:spacing w:after="120" w:line="480" w:lineRule="auto"/>
    </w:pPr>
    <w:rPr>
      <w:rFonts w:cstheme="minorBidi"/>
    </w:rPr>
  </w:style>
  <w:style w:type="character" w:customStyle="1" w:styleId="FontStyle42">
    <w:name w:val="Font Style42"/>
    <w:uiPriority w:val="99"/>
    <w:qFormat/>
    <w:rsid w:val="006F34D2"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uiPriority w:val="99"/>
    <w:qFormat/>
    <w:rsid w:val="006F34D2"/>
    <w:rPr>
      <w:rFonts w:ascii="Times New Roman" w:hAnsi="Times New Roman" w:cs="Times New Roman"/>
      <w:sz w:val="18"/>
      <w:szCs w:val="18"/>
    </w:rPr>
  </w:style>
  <w:style w:type="character" w:customStyle="1" w:styleId="FontStyle11">
    <w:name w:val="Font Style11"/>
    <w:uiPriority w:val="99"/>
    <w:qFormat/>
    <w:rsid w:val="006F34D2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76">
    <w:name w:val="Font Style76"/>
    <w:uiPriority w:val="99"/>
    <w:qFormat/>
    <w:rsid w:val="006F34D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">
    <w:name w:val="Font Style17"/>
    <w:uiPriority w:val="99"/>
    <w:qFormat/>
    <w:rsid w:val="006F34D2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8">
    <w:name w:val="Font Style18"/>
    <w:uiPriority w:val="99"/>
    <w:qFormat/>
    <w:rsid w:val="006F34D2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1">
    <w:name w:val="Font Style21"/>
    <w:uiPriority w:val="99"/>
    <w:qFormat/>
    <w:rsid w:val="006F34D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2">
    <w:name w:val="Font Style22"/>
    <w:uiPriority w:val="99"/>
    <w:qFormat/>
    <w:rsid w:val="006F34D2"/>
    <w:rPr>
      <w:rFonts w:ascii="Times New Roman" w:hAnsi="Times New Roman" w:cs="Times New Roman"/>
      <w:b/>
      <w:bCs/>
      <w:sz w:val="18"/>
      <w:szCs w:val="18"/>
    </w:rPr>
  </w:style>
  <w:style w:type="character" w:customStyle="1" w:styleId="31">
    <w:name w:val="Основной текст 3 Знак"/>
    <w:link w:val="32"/>
    <w:uiPriority w:val="99"/>
    <w:semiHidden/>
    <w:qFormat/>
    <w:rsid w:val="006F34D2"/>
    <w:rPr>
      <w:rFonts w:eastAsia="Times New Roman"/>
      <w:sz w:val="16"/>
      <w:szCs w:val="16"/>
    </w:rPr>
  </w:style>
  <w:style w:type="paragraph" w:styleId="32">
    <w:name w:val="Body Text 3"/>
    <w:basedOn w:val="a"/>
    <w:link w:val="31"/>
    <w:uiPriority w:val="99"/>
    <w:semiHidden/>
    <w:unhideWhenUsed/>
    <w:qFormat/>
    <w:rsid w:val="006F34D2"/>
    <w:pPr>
      <w:spacing w:after="120"/>
    </w:pPr>
    <w:rPr>
      <w:rFonts w:cstheme="minorBidi"/>
      <w:sz w:val="16"/>
      <w:szCs w:val="16"/>
    </w:rPr>
  </w:style>
  <w:style w:type="character" w:customStyle="1" w:styleId="FontStyle26">
    <w:name w:val="Font Style26"/>
    <w:uiPriority w:val="99"/>
    <w:qFormat/>
    <w:rsid w:val="006F34D2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qFormat/>
    <w:rsid w:val="006F34D2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uiPriority w:val="99"/>
    <w:qFormat/>
    <w:rsid w:val="006F34D2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3">
    <w:name w:val="Font Style13"/>
    <w:uiPriority w:val="99"/>
    <w:qFormat/>
    <w:rsid w:val="006F34D2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5">
    <w:name w:val="Font Style15"/>
    <w:uiPriority w:val="99"/>
    <w:qFormat/>
    <w:rsid w:val="006F34D2"/>
    <w:rPr>
      <w:rFonts w:ascii="Times New Roman" w:hAnsi="Times New Roman" w:cs="Times New Roman"/>
      <w:sz w:val="18"/>
      <w:szCs w:val="18"/>
    </w:rPr>
  </w:style>
  <w:style w:type="character" w:customStyle="1" w:styleId="FontStyle94">
    <w:name w:val="Font Style94"/>
    <w:uiPriority w:val="99"/>
    <w:qFormat/>
    <w:rsid w:val="006F34D2"/>
    <w:rPr>
      <w:rFonts w:ascii="Arial" w:hAnsi="Arial" w:cs="Arial"/>
      <w:b/>
      <w:bCs/>
      <w:spacing w:val="-10"/>
      <w:sz w:val="12"/>
      <w:szCs w:val="12"/>
    </w:rPr>
  </w:style>
  <w:style w:type="character" w:customStyle="1" w:styleId="FontStyle106">
    <w:name w:val="Font Style106"/>
    <w:uiPriority w:val="99"/>
    <w:qFormat/>
    <w:rsid w:val="006F34D2"/>
    <w:rPr>
      <w:rFonts w:ascii="Consolas" w:hAnsi="Consolas" w:cs="Consolas"/>
      <w:b/>
      <w:bCs/>
      <w:spacing w:val="-20"/>
      <w:sz w:val="16"/>
      <w:szCs w:val="16"/>
    </w:rPr>
  </w:style>
  <w:style w:type="character" w:customStyle="1" w:styleId="FontStyle108">
    <w:name w:val="Font Style108"/>
    <w:uiPriority w:val="99"/>
    <w:qFormat/>
    <w:rsid w:val="006F34D2"/>
    <w:rPr>
      <w:rFonts w:ascii="Arial" w:hAnsi="Arial" w:cs="Arial"/>
      <w:sz w:val="20"/>
      <w:szCs w:val="20"/>
    </w:rPr>
  </w:style>
  <w:style w:type="character" w:customStyle="1" w:styleId="FontStyle109">
    <w:name w:val="Font Style109"/>
    <w:uiPriority w:val="99"/>
    <w:qFormat/>
    <w:rsid w:val="006F34D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0">
    <w:name w:val="Font Style110"/>
    <w:uiPriority w:val="99"/>
    <w:qFormat/>
    <w:rsid w:val="006F34D2"/>
    <w:rPr>
      <w:rFonts w:ascii="Times New Roman" w:hAnsi="Times New Roman" w:cs="Times New Roman"/>
      <w:sz w:val="26"/>
      <w:szCs w:val="26"/>
    </w:rPr>
  </w:style>
  <w:style w:type="character" w:customStyle="1" w:styleId="FontStyle62">
    <w:name w:val="Font Style62"/>
    <w:uiPriority w:val="99"/>
    <w:qFormat/>
    <w:rsid w:val="006F34D2"/>
    <w:rPr>
      <w:rFonts w:ascii="Arial" w:hAnsi="Arial" w:cs="Arial"/>
      <w:sz w:val="26"/>
      <w:szCs w:val="26"/>
    </w:rPr>
  </w:style>
  <w:style w:type="character" w:customStyle="1" w:styleId="FontStyle35">
    <w:name w:val="Font Style35"/>
    <w:uiPriority w:val="99"/>
    <w:qFormat/>
    <w:rsid w:val="006F34D2"/>
    <w:rPr>
      <w:rFonts w:ascii="Times New Roman" w:hAnsi="Times New Roman" w:cs="Times New Roman"/>
      <w:b/>
      <w:bCs/>
      <w:sz w:val="22"/>
      <w:szCs w:val="22"/>
    </w:rPr>
  </w:style>
  <w:style w:type="character" w:customStyle="1" w:styleId="ac">
    <w:name w:val="Текст выноски Знак"/>
    <w:link w:val="ad"/>
    <w:uiPriority w:val="99"/>
    <w:semiHidden/>
    <w:qFormat/>
    <w:rsid w:val="006F34D2"/>
    <w:rPr>
      <w:rFonts w:ascii="Tahoma" w:eastAsia="Times New Roman" w:hAnsi="Tahoma"/>
      <w:sz w:val="16"/>
      <w:szCs w:val="16"/>
    </w:rPr>
  </w:style>
  <w:style w:type="paragraph" w:styleId="ad">
    <w:name w:val="Balloon Text"/>
    <w:basedOn w:val="a"/>
    <w:link w:val="ac"/>
    <w:uiPriority w:val="99"/>
    <w:semiHidden/>
    <w:unhideWhenUsed/>
    <w:qFormat/>
    <w:rsid w:val="006F34D2"/>
    <w:rPr>
      <w:rFonts w:ascii="Tahoma" w:hAnsi="Tahoma" w:cstheme="minorBidi"/>
      <w:sz w:val="16"/>
      <w:szCs w:val="16"/>
    </w:rPr>
  </w:style>
  <w:style w:type="character" w:customStyle="1" w:styleId="FontStyle36">
    <w:name w:val="Font Style36"/>
    <w:uiPriority w:val="99"/>
    <w:qFormat/>
    <w:rsid w:val="006F34D2"/>
    <w:rPr>
      <w:rFonts w:ascii="Times New Roman" w:hAnsi="Times New Roman" w:cs="Times New Roman"/>
      <w:sz w:val="28"/>
      <w:szCs w:val="28"/>
    </w:rPr>
  </w:style>
  <w:style w:type="character" w:customStyle="1" w:styleId="FontStyle71">
    <w:name w:val="Font Style71"/>
    <w:uiPriority w:val="99"/>
    <w:qFormat/>
    <w:rsid w:val="006F34D2"/>
    <w:rPr>
      <w:rFonts w:ascii="Times New Roman" w:hAnsi="Times New Roman" w:cs="Times New Roman"/>
      <w:sz w:val="24"/>
      <w:szCs w:val="24"/>
    </w:rPr>
  </w:style>
  <w:style w:type="character" w:customStyle="1" w:styleId="FontStyle70">
    <w:name w:val="Font Style70"/>
    <w:uiPriority w:val="99"/>
    <w:qFormat/>
    <w:rsid w:val="006F34D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8">
    <w:name w:val="Font Style68"/>
    <w:uiPriority w:val="99"/>
    <w:qFormat/>
    <w:rsid w:val="006F34D2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69">
    <w:name w:val="Font Style69"/>
    <w:uiPriority w:val="99"/>
    <w:qFormat/>
    <w:rsid w:val="006F34D2"/>
    <w:rPr>
      <w:rFonts w:ascii="Times New Roman" w:hAnsi="Times New Roman" w:cs="Times New Roman"/>
      <w:i/>
      <w:iCs/>
      <w:sz w:val="24"/>
      <w:szCs w:val="24"/>
    </w:rPr>
  </w:style>
  <w:style w:type="character" w:customStyle="1" w:styleId="apple-converted-space">
    <w:name w:val="apple-converted-space"/>
    <w:qFormat/>
    <w:rsid w:val="006F34D2"/>
  </w:style>
  <w:style w:type="character" w:customStyle="1" w:styleId="b">
    <w:name w:val="b"/>
    <w:qFormat/>
    <w:rsid w:val="006F34D2"/>
  </w:style>
  <w:style w:type="character" w:customStyle="1" w:styleId="blk">
    <w:name w:val="blk"/>
    <w:qFormat/>
    <w:rsid w:val="006F34D2"/>
  </w:style>
  <w:style w:type="character" w:customStyle="1" w:styleId="ae">
    <w:name w:val="Заголовок Знак"/>
    <w:qFormat/>
    <w:rsid w:val="006F34D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butback">
    <w:name w:val="butback"/>
    <w:qFormat/>
    <w:rsid w:val="006F34D2"/>
  </w:style>
  <w:style w:type="character" w:customStyle="1" w:styleId="submenu-table">
    <w:name w:val="submenu-table"/>
    <w:qFormat/>
    <w:rsid w:val="006F34D2"/>
  </w:style>
  <w:style w:type="character" w:customStyle="1" w:styleId="14">
    <w:name w:val="Заголовок Знак1"/>
    <w:basedOn w:val="a0"/>
    <w:link w:val="af"/>
    <w:uiPriority w:val="10"/>
    <w:qFormat/>
    <w:rsid w:val="006F34D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f">
    <w:name w:val="Title"/>
    <w:basedOn w:val="a"/>
    <w:next w:val="a"/>
    <w:link w:val="14"/>
    <w:uiPriority w:val="10"/>
    <w:qFormat/>
    <w:rsid w:val="006F34D2"/>
    <w:pPr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pple-style-span">
    <w:name w:val="apple-style-span"/>
    <w:basedOn w:val="a0"/>
    <w:qFormat/>
    <w:rsid w:val="006F34D2"/>
  </w:style>
  <w:style w:type="character" w:customStyle="1" w:styleId="FontStyle60">
    <w:name w:val="Font Style60"/>
    <w:qFormat/>
    <w:rsid w:val="006F34D2"/>
    <w:rPr>
      <w:rFonts w:ascii="Times New Roman" w:hAnsi="Times New Roman" w:cs="Times New Roman"/>
      <w:sz w:val="26"/>
      <w:szCs w:val="26"/>
    </w:rPr>
  </w:style>
  <w:style w:type="character" w:customStyle="1" w:styleId="FontStyle32">
    <w:name w:val="Font Style32"/>
    <w:qFormat/>
    <w:rsid w:val="006F34D2"/>
    <w:rPr>
      <w:rFonts w:ascii="Times New Roman" w:hAnsi="Times New Roman"/>
      <w:sz w:val="18"/>
    </w:rPr>
  </w:style>
  <w:style w:type="character" w:customStyle="1" w:styleId="af0">
    <w:name w:val="Абзац списка Знак"/>
    <w:aliases w:val="2 Спс точк Знак,Имя Рисунка Знак,List Paragraph Знак"/>
    <w:link w:val="af1"/>
    <w:uiPriority w:val="34"/>
    <w:qFormat/>
    <w:locked/>
    <w:rsid w:val="006F34D2"/>
    <w:rPr>
      <w:rFonts w:ascii="Calibri" w:eastAsia="Calibri" w:hAnsi="Calibri" w:cs="Times New Roman"/>
    </w:rPr>
  </w:style>
  <w:style w:type="paragraph" w:styleId="af1">
    <w:name w:val="List Paragraph"/>
    <w:aliases w:val="2 Спс точк,Имя Рисунка,List Paragraph"/>
    <w:basedOn w:val="a"/>
    <w:link w:val="af0"/>
    <w:uiPriority w:val="34"/>
    <w:qFormat/>
    <w:rsid w:val="006F34D2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</w:rPr>
  </w:style>
  <w:style w:type="character" w:customStyle="1" w:styleId="af2">
    <w:name w:val="Привязка сноски"/>
    <w:rsid w:val="006F34D2"/>
    <w:rPr>
      <w:vertAlign w:val="superscript"/>
    </w:rPr>
  </w:style>
  <w:style w:type="character" w:customStyle="1" w:styleId="FootnoteCharacters">
    <w:name w:val="Footnote Characters"/>
    <w:basedOn w:val="a0"/>
    <w:unhideWhenUsed/>
    <w:qFormat/>
    <w:rsid w:val="006F34D2"/>
    <w:rPr>
      <w:vertAlign w:val="superscript"/>
    </w:rPr>
  </w:style>
  <w:style w:type="character" w:customStyle="1" w:styleId="23">
    <w:name w:val="Текст сноски Знак2"/>
    <w:qFormat/>
    <w:locked/>
    <w:rsid w:val="006F34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wrap">
    <w:name w:val="nowrap"/>
    <w:basedOn w:val="a0"/>
    <w:qFormat/>
    <w:rsid w:val="006F34D2"/>
  </w:style>
  <w:style w:type="character" w:customStyle="1" w:styleId="quantity">
    <w:name w:val="quantity"/>
    <w:basedOn w:val="a0"/>
    <w:qFormat/>
    <w:rsid w:val="006F34D2"/>
  </w:style>
  <w:style w:type="paragraph" w:customStyle="1" w:styleId="15">
    <w:name w:val="Заголовок1"/>
    <w:basedOn w:val="a"/>
    <w:next w:val="a7"/>
    <w:qFormat/>
    <w:rsid w:val="006F34D2"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character" w:customStyle="1" w:styleId="16">
    <w:name w:val="Основной текст Знак1"/>
    <w:basedOn w:val="a0"/>
    <w:uiPriority w:val="99"/>
    <w:semiHidden/>
    <w:rsid w:val="006F34D2"/>
    <w:rPr>
      <w:rFonts w:eastAsia="Times New Roman" w:cs="Times New Roman"/>
    </w:rPr>
  </w:style>
  <w:style w:type="paragraph" w:styleId="af3">
    <w:name w:val="List"/>
    <w:basedOn w:val="a7"/>
    <w:rsid w:val="006F34D2"/>
    <w:rPr>
      <w:rFonts w:cs="Noto Sans Devanagari"/>
    </w:rPr>
  </w:style>
  <w:style w:type="paragraph" w:customStyle="1" w:styleId="17">
    <w:name w:val="Название объекта1"/>
    <w:basedOn w:val="a"/>
    <w:qFormat/>
    <w:rsid w:val="006F34D2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18">
    <w:name w:val="index 1"/>
    <w:basedOn w:val="a"/>
    <w:next w:val="a"/>
    <w:autoRedefine/>
    <w:uiPriority w:val="99"/>
    <w:semiHidden/>
    <w:unhideWhenUsed/>
    <w:rsid w:val="006F34D2"/>
    <w:pPr>
      <w:ind w:left="220" w:hanging="220"/>
    </w:pPr>
  </w:style>
  <w:style w:type="paragraph" w:styleId="af4">
    <w:name w:val="index heading"/>
    <w:basedOn w:val="a"/>
    <w:qFormat/>
    <w:rsid w:val="006F34D2"/>
    <w:pPr>
      <w:suppressLineNumbers/>
    </w:pPr>
    <w:rPr>
      <w:rFonts w:cs="Noto Sans Devanagari"/>
    </w:rPr>
  </w:style>
  <w:style w:type="paragraph" w:customStyle="1" w:styleId="Default">
    <w:name w:val="Default"/>
    <w:qFormat/>
    <w:rsid w:val="006F34D2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qFormat/>
    <w:rsid w:val="006F34D2"/>
    <w:rPr>
      <w:color w:val="auto"/>
    </w:rPr>
  </w:style>
  <w:style w:type="paragraph" w:customStyle="1" w:styleId="Iaeaaeaiea2">
    <w:name w:val="Iaeaaeaiea 2"/>
    <w:basedOn w:val="Default"/>
    <w:next w:val="Default"/>
    <w:qFormat/>
    <w:rsid w:val="006F34D2"/>
    <w:rPr>
      <w:color w:val="auto"/>
    </w:rPr>
  </w:style>
  <w:style w:type="character" w:customStyle="1" w:styleId="310">
    <w:name w:val="Основной текст с отступом 3 Знак1"/>
    <w:basedOn w:val="a0"/>
    <w:uiPriority w:val="99"/>
    <w:semiHidden/>
    <w:rsid w:val="006F34D2"/>
    <w:rPr>
      <w:rFonts w:eastAsia="Times New Roman" w:cs="Times New Roman"/>
      <w:sz w:val="16"/>
      <w:szCs w:val="16"/>
    </w:rPr>
  </w:style>
  <w:style w:type="paragraph" w:styleId="af5">
    <w:name w:val="Normal (Web)"/>
    <w:basedOn w:val="a"/>
    <w:uiPriority w:val="99"/>
    <w:qFormat/>
    <w:rsid w:val="006F34D2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19">
    <w:name w:val="Основной текст с отступом Знак1"/>
    <w:basedOn w:val="a0"/>
    <w:uiPriority w:val="99"/>
    <w:semiHidden/>
    <w:rsid w:val="006F34D2"/>
    <w:rPr>
      <w:rFonts w:eastAsia="Times New Roman" w:cs="Times New Roman"/>
    </w:rPr>
  </w:style>
  <w:style w:type="paragraph" w:customStyle="1" w:styleId="ConsPlusNormal">
    <w:name w:val="ConsPlusNormal"/>
    <w:qFormat/>
    <w:rsid w:val="006F34D2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a">
    <w:name w:val="Абзац списка1"/>
    <w:basedOn w:val="a"/>
    <w:qFormat/>
    <w:rsid w:val="006F34D2"/>
    <w:pPr>
      <w:ind w:left="720"/>
      <w:contextualSpacing/>
    </w:pPr>
  </w:style>
  <w:style w:type="paragraph" w:customStyle="1" w:styleId="af6">
    <w:name w:val="Колонтитул"/>
    <w:basedOn w:val="a"/>
    <w:qFormat/>
    <w:rsid w:val="006F34D2"/>
  </w:style>
  <w:style w:type="paragraph" w:customStyle="1" w:styleId="Style20">
    <w:name w:val="Style20"/>
    <w:basedOn w:val="a"/>
    <w:uiPriority w:val="99"/>
    <w:qFormat/>
    <w:rsid w:val="006F34D2"/>
    <w:pPr>
      <w:widowControl w:val="0"/>
      <w:spacing w:line="499" w:lineRule="exact"/>
      <w:ind w:firstLine="691"/>
    </w:pPr>
    <w:rPr>
      <w:rFonts w:ascii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qFormat/>
    <w:rsid w:val="006F34D2"/>
    <w:pPr>
      <w:widowControl w:val="0"/>
      <w:spacing w:line="261" w:lineRule="exact"/>
      <w:ind w:hanging="144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qFormat/>
    <w:rsid w:val="006F34D2"/>
    <w:pPr>
      <w:widowControl w:val="0"/>
      <w:spacing w:line="275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qFormat/>
    <w:rsid w:val="006F34D2"/>
    <w:pPr>
      <w:widowControl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1b">
    <w:name w:val="Обычный1"/>
    <w:qFormat/>
    <w:rsid w:val="006F34D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0">
    <w:name w:val="Основной текст 2 Знак2"/>
    <w:basedOn w:val="a0"/>
    <w:uiPriority w:val="99"/>
    <w:semiHidden/>
    <w:rsid w:val="006F34D2"/>
    <w:rPr>
      <w:rFonts w:eastAsia="Times New Roman" w:cs="Times New Roman"/>
    </w:rPr>
  </w:style>
  <w:style w:type="paragraph" w:customStyle="1" w:styleId="Style9">
    <w:name w:val="Style9"/>
    <w:basedOn w:val="a"/>
    <w:uiPriority w:val="99"/>
    <w:qFormat/>
    <w:rsid w:val="006F34D2"/>
    <w:pPr>
      <w:widowControl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qFormat/>
    <w:rsid w:val="006F34D2"/>
    <w:pPr>
      <w:widowControl w:val="0"/>
      <w:spacing w:line="226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af7">
    <w:name w:val="Основной абзац"/>
    <w:basedOn w:val="a"/>
    <w:qFormat/>
    <w:rsid w:val="006F34D2"/>
    <w:pPr>
      <w:spacing w:after="60" w:line="240" w:lineRule="atLeast"/>
      <w:ind w:firstLine="720"/>
    </w:pPr>
    <w:rPr>
      <w:rFonts w:ascii="Garamond" w:hAnsi="Garamond"/>
      <w:szCs w:val="20"/>
    </w:rPr>
  </w:style>
  <w:style w:type="paragraph" w:customStyle="1" w:styleId="Style4">
    <w:name w:val="Style4"/>
    <w:basedOn w:val="a"/>
    <w:uiPriority w:val="99"/>
    <w:qFormat/>
    <w:rsid w:val="006F34D2"/>
    <w:pPr>
      <w:widowControl w:val="0"/>
      <w:spacing w:line="317" w:lineRule="exact"/>
      <w:ind w:firstLine="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qFormat/>
    <w:rsid w:val="006F34D2"/>
    <w:pPr>
      <w:widowControl w:val="0"/>
      <w:spacing w:line="202" w:lineRule="exact"/>
      <w:ind w:firstLine="235"/>
    </w:pPr>
    <w:rPr>
      <w:rFonts w:ascii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qFormat/>
    <w:rsid w:val="006F34D2"/>
    <w:pPr>
      <w:widowControl w:val="0"/>
      <w:spacing w:line="398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320">
    <w:name w:val="Основной текст 3 Знак2"/>
    <w:basedOn w:val="a0"/>
    <w:uiPriority w:val="99"/>
    <w:semiHidden/>
    <w:rsid w:val="006F34D2"/>
    <w:rPr>
      <w:rFonts w:eastAsia="Times New Roman" w:cs="Times New Roman"/>
      <w:sz w:val="16"/>
      <w:szCs w:val="16"/>
    </w:rPr>
  </w:style>
  <w:style w:type="paragraph" w:customStyle="1" w:styleId="Style10">
    <w:name w:val="Style10"/>
    <w:basedOn w:val="a"/>
    <w:uiPriority w:val="99"/>
    <w:qFormat/>
    <w:rsid w:val="006F34D2"/>
    <w:pPr>
      <w:widowControl w:val="0"/>
      <w:spacing w:line="264" w:lineRule="exact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qFormat/>
    <w:rsid w:val="006F34D2"/>
    <w:pPr>
      <w:widowControl w:val="0"/>
      <w:spacing w:line="264" w:lineRule="exact"/>
      <w:ind w:firstLine="398"/>
    </w:pPr>
    <w:rPr>
      <w:rFonts w:ascii="Arial" w:hAnsi="Arial" w:cs="Arial"/>
      <w:sz w:val="24"/>
      <w:szCs w:val="24"/>
      <w:lang w:eastAsia="ru-RU"/>
    </w:rPr>
  </w:style>
  <w:style w:type="paragraph" w:customStyle="1" w:styleId="Style1">
    <w:name w:val="Style1"/>
    <w:basedOn w:val="a"/>
    <w:qFormat/>
    <w:rsid w:val="006F34D2"/>
    <w:pPr>
      <w:widowControl w:val="0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qFormat/>
    <w:rsid w:val="006F34D2"/>
    <w:pPr>
      <w:widowControl w:val="0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8">
    <w:name w:val="Style8"/>
    <w:basedOn w:val="a"/>
    <w:uiPriority w:val="99"/>
    <w:qFormat/>
    <w:rsid w:val="006F34D2"/>
    <w:pPr>
      <w:widowControl w:val="0"/>
      <w:spacing w:line="130" w:lineRule="exact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26">
    <w:name w:val="Style26"/>
    <w:basedOn w:val="a"/>
    <w:qFormat/>
    <w:rsid w:val="006F34D2"/>
    <w:pPr>
      <w:widowControl w:val="0"/>
      <w:spacing w:line="322" w:lineRule="exact"/>
      <w:ind w:firstLine="845"/>
    </w:pPr>
    <w:rPr>
      <w:rFonts w:ascii="Arial" w:hAnsi="Arial" w:cs="Arial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qFormat/>
    <w:rsid w:val="006F34D2"/>
    <w:pPr>
      <w:widowControl w:val="0"/>
      <w:spacing w:line="322" w:lineRule="exact"/>
      <w:ind w:firstLine="854"/>
    </w:pPr>
    <w:rPr>
      <w:rFonts w:ascii="Arial" w:hAnsi="Arial" w:cs="Arial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qFormat/>
    <w:rsid w:val="006F34D2"/>
    <w:pPr>
      <w:widowControl w:val="0"/>
      <w:spacing w:line="322" w:lineRule="exact"/>
      <w:ind w:hanging="355"/>
    </w:pPr>
    <w:rPr>
      <w:rFonts w:ascii="Arial" w:hAnsi="Arial" w:cs="Arial"/>
      <w:sz w:val="24"/>
      <w:szCs w:val="24"/>
      <w:lang w:eastAsia="ru-RU"/>
    </w:rPr>
  </w:style>
  <w:style w:type="paragraph" w:customStyle="1" w:styleId="Style58">
    <w:name w:val="Style58"/>
    <w:basedOn w:val="a"/>
    <w:uiPriority w:val="99"/>
    <w:qFormat/>
    <w:rsid w:val="006F34D2"/>
    <w:pPr>
      <w:widowControl w:val="0"/>
      <w:spacing w:line="322" w:lineRule="exact"/>
      <w:ind w:firstLine="374"/>
    </w:pPr>
    <w:rPr>
      <w:rFonts w:ascii="Arial" w:hAnsi="Arial" w:cs="Arial"/>
      <w:sz w:val="24"/>
      <w:szCs w:val="24"/>
      <w:lang w:eastAsia="ru-RU"/>
    </w:rPr>
  </w:style>
  <w:style w:type="character" w:customStyle="1" w:styleId="24">
    <w:name w:val="Текст выноски Знак2"/>
    <w:basedOn w:val="a0"/>
    <w:uiPriority w:val="99"/>
    <w:semiHidden/>
    <w:rsid w:val="006F34D2"/>
    <w:rPr>
      <w:rFonts w:ascii="Tahoma" w:eastAsia="Times New Roman" w:hAnsi="Tahoma" w:cs="Tahoma"/>
      <w:sz w:val="16"/>
      <w:szCs w:val="16"/>
    </w:rPr>
  </w:style>
  <w:style w:type="paragraph" w:customStyle="1" w:styleId="110">
    <w:name w:val="Оглавление 11"/>
    <w:basedOn w:val="a"/>
    <w:next w:val="a"/>
    <w:autoRedefine/>
    <w:uiPriority w:val="39"/>
    <w:unhideWhenUsed/>
    <w:rsid w:val="006F34D2"/>
    <w:pPr>
      <w:tabs>
        <w:tab w:val="right" w:leader="dot" w:pos="9070"/>
      </w:tabs>
      <w:ind w:firstLine="0"/>
      <w:outlineLvl w:val="0"/>
    </w:pPr>
    <w:rPr>
      <w:rFonts w:ascii="Times New Roman" w:eastAsia="Calibri" w:hAnsi="Times New Roman"/>
      <w:b/>
      <w:sz w:val="28"/>
      <w:szCs w:val="28"/>
    </w:rPr>
  </w:style>
  <w:style w:type="paragraph" w:customStyle="1" w:styleId="FR3">
    <w:name w:val="FR3"/>
    <w:qFormat/>
    <w:rsid w:val="006F34D2"/>
    <w:pPr>
      <w:widowControl w:val="0"/>
      <w:suppressAutoHyphens/>
      <w:spacing w:after="0" w:line="458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Style41">
    <w:name w:val="Style41"/>
    <w:basedOn w:val="a"/>
    <w:uiPriority w:val="99"/>
    <w:qFormat/>
    <w:rsid w:val="006F34D2"/>
    <w:pPr>
      <w:widowControl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210">
    <w:name w:val="Оглавление 21"/>
    <w:basedOn w:val="a"/>
    <w:next w:val="a"/>
    <w:autoRedefine/>
    <w:uiPriority w:val="39"/>
    <w:unhideWhenUsed/>
    <w:rsid w:val="006F34D2"/>
    <w:pPr>
      <w:ind w:left="220"/>
    </w:pPr>
  </w:style>
  <w:style w:type="paragraph" w:customStyle="1" w:styleId="1c">
    <w:name w:val="Текст1"/>
    <w:basedOn w:val="a"/>
    <w:qFormat/>
    <w:rsid w:val="006F34D2"/>
    <w:pPr>
      <w:ind w:firstLine="0"/>
      <w:jc w:val="left"/>
    </w:pPr>
    <w:rPr>
      <w:rFonts w:ascii="Courier New" w:hAnsi="Courier New"/>
      <w:sz w:val="20"/>
      <w:szCs w:val="20"/>
      <w:lang w:eastAsia="ar-SA"/>
    </w:rPr>
  </w:style>
  <w:style w:type="paragraph" w:customStyle="1" w:styleId="311">
    <w:name w:val="Основной текст 31"/>
    <w:basedOn w:val="a"/>
    <w:qFormat/>
    <w:rsid w:val="006F34D2"/>
    <w:pPr>
      <w:ind w:firstLine="0"/>
      <w:jc w:val="left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af8">
    <w:name w:val="Îáû÷íûé"/>
    <w:qFormat/>
    <w:rsid w:val="006F34D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d">
    <w:name w:val="Название Знак1"/>
    <w:basedOn w:val="a0"/>
    <w:uiPriority w:val="10"/>
    <w:rsid w:val="006F34D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bychnyjjweb">
    <w:name w:val="obychnyjjweb"/>
    <w:basedOn w:val="a"/>
    <w:qFormat/>
    <w:rsid w:val="006F34D2"/>
    <w:pPr>
      <w:spacing w:before="280" w:after="280"/>
      <w:ind w:firstLine="0"/>
      <w:jc w:val="left"/>
    </w:pPr>
    <w:rPr>
      <w:rFonts w:ascii="Times New Roman" w:eastAsia="SimSun" w:hAnsi="Times New Roman"/>
      <w:sz w:val="24"/>
      <w:szCs w:val="24"/>
      <w:lang w:eastAsia="ar-SA"/>
    </w:rPr>
  </w:style>
  <w:style w:type="paragraph" w:customStyle="1" w:styleId="Style24">
    <w:name w:val="Style24"/>
    <w:basedOn w:val="a"/>
    <w:qFormat/>
    <w:rsid w:val="006F34D2"/>
    <w:pPr>
      <w:widowControl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dropcap-first">
    <w:name w:val="dropcap-first"/>
    <w:basedOn w:val="a"/>
    <w:qFormat/>
    <w:rsid w:val="006F34D2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media-content">
    <w:name w:val="media-content"/>
    <w:basedOn w:val="a"/>
    <w:qFormat/>
    <w:rsid w:val="006F34D2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book-additionalinfo-item">
    <w:name w:val="book-additional_info-item"/>
    <w:basedOn w:val="a"/>
    <w:qFormat/>
    <w:rsid w:val="006F34D2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book-authors">
    <w:name w:val="book-authors"/>
    <w:basedOn w:val="a"/>
    <w:qFormat/>
    <w:rsid w:val="006F34D2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book-pages">
    <w:name w:val="book-pages"/>
    <w:basedOn w:val="a"/>
    <w:qFormat/>
    <w:rsid w:val="006F34D2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af9">
    <w:name w:val="Содержимое врезки"/>
    <w:basedOn w:val="a"/>
    <w:qFormat/>
    <w:rsid w:val="006F34D2"/>
  </w:style>
  <w:style w:type="paragraph" w:customStyle="1" w:styleId="afa">
    <w:name w:val="Содержимое таблицы"/>
    <w:basedOn w:val="a"/>
    <w:qFormat/>
    <w:rsid w:val="006F34D2"/>
    <w:pPr>
      <w:widowControl w:val="0"/>
      <w:suppressLineNumbers/>
    </w:pPr>
  </w:style>
  <w:style w:type="paragraph" w:customStyle="1" w:styleId="afb">
    <w:name w:val="Заголовок таблицы"/>
    <w:basedOn w:val="afa"/>
    <w:qFormat/>
    <w:rsid w:val="006F34D2"/>
    <w:pPr>
      <w:jc w:val="center"/>
    </w:pPr>
    <w:rPr>
      <w:b/>
      <w:bCs/>
    </w:rPr>
  </w:style>
  <w:style w:type="table" w:styleId="afc">
    <w:name w:val="Table Grid"/>
    <w:basedOn w:val="a1"/>
    <w:uiPriority w:val="39"/>
    <w:rsid w:val="006F34D2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uiPriority w:val="39"/>
    <w:rsid w:val="006F34D2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e">
    <w:name w:val="Сетка таблицы1"/>
    <w:basedOn w:val="a1"/>
    <w:uiPriority w:val="39"/>
    <w:rsid w:val="006F34D2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Hyperlink"/>
    <w:basedOn w:val="a0"/>
    <w:uiPriority w:val="99"/>
    <w:semiHidden/>
    <w:unhideWhenUsed/>
    <w:rsid w:val="002857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33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yperlink" Target="http://www.book.ru" TargetMode="External"/><Relationship Id="rId26" Type="http://schemas.openxmlformats.org/officeDocument/2006/relationships/hyperlink" Target="http://jstor.org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&#1085;&#1101;&#1073;.&#1088;&#1092;/" TargetMode="External"/><Relationship Id="rId34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hyperlink" Target="http://elib.fa.ru/" TargetMode="External"/><Relationship Id="rId25" Type="http://schemas.openxmlformats.org/officeDocument/2006/relationships/hyperlink" Target="https://oversea.cnki.net/kns?dbcode=CFLQ" TargetMode="External"/><Relationship Id="rId33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hyperlink" Target="http://elibrary.ru" TargetMode="External"/><Relationship Id="rId29" Type="http://schemas.openxmlformats.org/officeDocument/2006/relationships/hyperlink" Target="http://link.springer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yperlink" Target="https://ar.oversea.cnki.net/" TargetMode="External"/><Relationship Id="rId32" Type="http://schemas.openxmlformats.org/officeDocument/2006/relationships/header" Target="header6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yperlink" Target="https://hstalks.com/business/journals/" TargetMode="External"/><Relationship Id="rId28" Type="http://schemas.openxmlformats.org/officeDocument/2006/relationships/hyperlink" Target="https://academic.oup.com/journals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biblioclub.ru/" TargetMode="External"/><Relationship Id="rId31" Type="http://schemas.openxmlformats.org/officeDocument/2006/relationships/hyperlink" Target="http://www.garant.ru/iv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hyperlink" Target="https://hstalks.com/business/" TargetMode="External"/><Relationship Id="rId27" Type="http://schemas.openxmlformats.org/officeDocument/2006/relationships/hyperlink" Target="https://www.emerald.com/insight/" TargetMode="External"/><Relationship Id="rId30" Type="http://schemas.openxmlformats.org/officeDocument/2006/relationships/hyperlink" Target="https://onlinelibrary.wiley.com/" TargetMode="External"/><Relationship Id="rId35" Type="http://schemas.openxmlformats.org/officeDocument/2006/relationships/theme" Target="theme/theme1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21</Pages>
  <Words>5035</Words>
  <Characters>28700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sc.mggu@gmail.com</dc:creator>
  <cp:lastModifiedBy>Хусяинова Вера Михайловна</cp:lastModifiedBy>
  <cp:revision>28</cp:revision>
  <cp:lastPrinted>2025-03-04T11:02:00Z</cp:lastPrinted>
  <dcterms:created xsi:type="dcterms:W3CDTF">2025-02-12T10:07:00Z</dcterms:created>
  <dcterms:modified xsi:type="dcterms:W3CDTF">2025-03-06T10:13:00Z</dcterms:modified>
</cp:coreProperties>
</file>